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3B" w:rsidRPr="00AA32C3" w:rsidRDefault="00DC4A49" w:rsidP="00DC4A49">
      <w:pPr>
        <w:spacing w:after="0" w:line="360" w:lineRule="auto"/>
        <w:jc w:val="center"/>
        <w:rPr>
          <w:rFonts w:ascii="Times New Roman" w:hAnsi="Times New Roman" w:cs="Times New Roman"/>
          <w:b/>
          <w:sz w:val="28"/>
          <w:szCs w:val="28"/>
        </w:rPr>
      </w:pPr>
      <w:bookmarkStart w:id="0" w:name="_GoBack"/>
      <w:bookmarkEnd w:id="0"/>
      <w:r w:rsidRPr="00DC4A49">
        <w:rPr>
          <w:rFonts w:ascii="Times New Roman" w:hAnsi="Times New Roman" w:cs="Times New Roman"/>
          <w:b/>
          <w:sz w:val="28"/>
          <w:szCs w:val="28"/>
        </w:rPr>
        <w:t>Contribuindo para a melho</w:t>
      </w:r>
      <w:r>
        <w:rPr>
          <w:rFonts w:ascii="Times New Roman" w:hAnsi="Times New Roman" w:cs="Times New Roman"/>
          <w:b/>
          <w:sz w:val="28"/>
          <w:szCs w:val="28"/>
        </w:rPr>
        <w:t xml:space="preserve">ria da qualidade das aulas da disciplina </w:t>
      </w:r>
      <w:r w:rsidRPr="00DC4A49">
        <w:rPr>
          <w:rFonts w:ascii="Times New Roman" w:hAnsi="Times New Roman" w:cs="Times New Roman"/>
          <w:b/>
          <w:sz w:val="28"/>
          <w:szCs w:val="28"/>
        </w:rPr>
        <w:t>Metazoários Celomados Não Deuterostomados</w:t>
      </w:r>
      <w:r>
        <w:rPr>
          <w:rFonts w:ascii="Times New Roman" w:hAnsi="Times New Roman" w:cs="Times New Roman"/>
          <w:b/>
          <w:sz w:val="28"/>
          <w:szCs w:val="28"/>
        </w:rPr>
        <w:t xml:space="preserve"> e da Coleção Didática Entomológica</w:t>
      </w:r>
    </w:p>
    <w:p w:rsidR="00AA32C3" w:rsidRDefault="00AA32C3" w:rsidP="00DC4A49">
      <w:pPr>
        <w:spacing w:after="0" w:line="360" w:lineRule="auto"/>
        <w:jc w:val="center"/>
        <w:rPr>
          <w:rFonts w:ascii="Times New Roman" w:hAnsi="Times New Roman" w:cs="Times New Roman"/>
          <w:sz w:val="24"/>
          <w:szCs w:val="24"/>
        </w:rPr>
      </w:pPr>
    </w:p>
    <w:p w:rsidR="00AA32C3" w:rsidRDefault="00AA32C3" w:rsidP="00DC4A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Layla Santos Reis Cavalcanti de Albuquerque (aluno bolsista), </w:t>
      </w:r>
      <w:r w:rsidRPr="00AA32C3">
        <w:rPr>
          <w:rFonts w:ascii="Times New Roman" w:hAnsi="Times New Roman" w:cs="Times New Roman"/>
          <w:sz w:val="24"/>
          <w:szCs w:val="24"/>
        </w:rPr>
        <w:t>Celso Martins Feitosa</w:t>
      </w:r>
      <w:r>
        <w:rPr>
          <w:rFonts w:ascii="Times New Roman" w:hAnsi="Times New Roman" w:cs="Times New Roman"/>
          <w:sz w:val="24"/>
          <w:szCs w:val="24"/>
        </w:rPr>
        <w:t xml:space="preserve"> (orientador), Márcio Bernadino da Silva (orientador), </w:t>
      </w:r>
      <w:r w:rsidRPr="00AA32C3">
        <w:rPr>
          <w:rFonts w:ascii="Times New Roman" w:hAnsi="Times New Roman" w:cs="Times New Roman"/>
          <w:sz w:val="24"/>
          <w:szCs w:val="24"/>
        </w:rPr>
        <w:t>Denise Dias da Cruz</w:t>
      </w:r>
      <w:r>
        <w:rPr>
          <w:rFonts w:ascii="Times New Roman" w:hAnsi="Times New Roman" w:cs="Times New Roman"/>
          <w:sz w:val="24"/>
          <w:szCs w:val="24"/>
        </w:rPr>
        <w:t xml:space="preserve"> (coordenadora</w:t>
      </w:r>
      <w:proofErr w:type="gramStart"/>
      <w:r>
        <w:rPr>
          <w:rFonts w:ascii="Times New Roman" w:hAnsi="Times New Roman" w:cs="Times New Roman"/>
          <w:sz w:val="24"/>
          <w:szCs w:val="24"/>
        </w:rPr>
        <w:t>)</w:t>
      </w:r>
      <w:proofErr w:type="gramEnd"/>
    </w:p>
    <w:p w:rsidR="00AA32C3" w:rsidRDefault="00AA32C3" w:rsidP="00DC4A49">
      <w:pPr>
        <w:spacing w:after="0" w:line="360" w:lineRule="auto"/>
        <w:rPr>
          <w:rFonts w:ascii="Times New Roman" w:hAnsi="Times New Roman" w:cs="Times New Roman"/>
          <w:sz w:val="24"/>
          <w:szCs w:val="24"/>
        </w:rPr>
      </w:pPr>
    </w:p>
    <w:p w:rsidR="00AA32C3" w:rsidRDefault="00AA32C3" w:rsidP="00DC4A49">
      <w:pPr>
        <w:spacing w:after="0" w:line="360" w:lineRule="auto"/>
        <w:rPr>
          <w:rFonts w:ascii="Times New Roman" w:hAnsi="Times New Roman" w:cs="Times New Roman"/>
          <w:sz w:val="24"/>
          <w:szCs w:val="24"/>
        </w:rPr>
      </w:pPr>
      <w:r>
        <w:rPr>
          <w:rFonts w:ascii="Times New Roman" w:hAnsi="Times New Roman" w:cs="Times New Roman"/>
          <w:sz w:val="24"/>
          <w:szCs w:val="24"/>
        </w:rPr>
        <w:t>Centro de Ciências Exatas e da Natureza – UFPB</w:t>
      </w:r>
    </w:p>
    <w:p w:rsidR="00DC4A49" w:rsidRDefault="00DC4A49" w:rsidP="00DC4A49">
      <w:pPr>
        <w:spacing w:after="0" w:line="360" w:lineRule="auto"/>
        <w:rPr>
          <w:rFonts w:ascii="Times New Roman" w:hAnsi="Times New Roman" w:cs="Times New Roman"/>
          <w:sz w:val="24"/>
          <w:szCs w:val="24"/>
        </w:rPr>
      </w:pPr>
    </w:p>
    <w:p w:rsidR="00DC4A49" w:rsidRDefault="00DB594F" w:rsidP="00DC4A49">
      <w:pPr>
        <w:spacing w:after="0" w:line="360" w:lineRule="auto"/>
        <w:rPr>
          <w:rFonts w:ascii="Times New Roman" w:hAnsi="Times New Roman" w:cs="Times New Roman"/>
          <w:b/>
          <w:sz w:val="24"/>
          <w:szCs w:val="24"/>
        </w:rPr>
      </w:pPr>
      <w:r>
        <w:rPr>
          <w:rFonts w:ascii="Times New Roman" w:hAnsi="Times New Roman" w:cs="Times New Roman"/>
          <w:b/>
          <w:sz w:val="24"/>
          <w:szCs w:val="24"/>
        </w:rPr>
        <w:t>INTRODUÇÃO</w:t>
      </w:r>
    </w:p>
    <w:p w:rsidR="00DC4A49" w:rsidRDefault="00DC4A49" w:rsidP="00DC4A49">
      <w:pPr>
        <w:spacing w:after="0" w:line="360" w:lineRule="auto"/>
        <w:rPr>
          <w:rFonts w:ascii="Times New Roman" w:hAnsi="Times New Roman" w:cs="Times New Roman"/>
          <w:b/>
          <w:sz w:val="24"/>
          <w:szCs w:val="24"/>
        </w:rPr>
      </w:pPr>
    </w:p>
    <w:p w:rsidR="00DC4A49" w:rsidRDefault="00DC4A49" w:rsidP="00DC4A49">
      <w:pPr>
        <w:pStyle w:val="Default"/>
        <w:spacing w:line="360" w:lineRule="auto"/>
        <w:ind w:firstLine="708"/>
        <w:jc w:val="both"/>
        <w:rPr>
          <w:rFonts w:ascii="Times New Roman" w:hAnsi="Times New Roman"/>
        </w:rPr>
      </w:pPr>
      <w:r>
        <w:rPr>
          <w:rFonts w:ascii="Times New Roman" w:hAnsi="Times New Roman"/>
        </w:rPr>
        <w:t xml:space="preserve">Zoologia é área da biologia que estuda os animais e dentro do novo Projeto Político-Pedagógico para o Curso de Ciências Biológicas está dividida em três disciplinas: Organismos Unicelulares e Metazoários Não Celomados, Metazoários Celomados Não Deuterostomados e Metazoários Deuterostomados. </w:t>
      </w:r>
    </w:p>
    <w:p w:rsidR="00DC4A49" w:rsidRDefault="00DC4A49" w:rsidP="00DC4A49">
      <w:pPr>
        <w:pStyle w:val="Default"/>
        <w:spacing w:line="360" w:lineRule="auto"/>
        <w:jc w:val="both"/>
        <w:rPr>
          <w:rFonts w:ascii="Times New Roman" w:hAnsi="Times New Roman"/>
        </w:rPr>
      </w:pPr>
      <w:r>
        <w:rPr>
          <w:rFonts w:ascii="Times New Roman" w:hAnsi="Times New Roman"/>
        </w:rPr>
        <w:tab/>
        <w:t xml:space="preserve">Os Metazoários Celomados Não Deuterostomados são aqueles animais que apresentam celoma e o </w:t>
      </w:r>
      <w:proofErr w:type="spellStart"/>
      <w:r>
        <w:rPr>
          <w:rFonts w:ascii="Times New Roman" w:hAnsi="Times New Roman"/>
        </w:rPr>
        <w:t>blastóporo</w:t>
      </w:r>
      <w:proofErr w:type="spellEnd"/>
      <w:r>
        <w:rPr>
          <w:rFonts w:ascii="Times New Roman" w:hAnsi="Times New Roman"/>
        </w:rPr>
        <w:t xml:space="preserve"> se torna a boca. Além disso, apresentam clivagem espiral, formação do celoma por </w:t>
      </w:r>
      <w:proofErr w:type="spellStart"/>
      <w:r>
        <w:rPr>
          <w:rFonts w:ascii="Times New Roman" w:hAnsi="Times New Roman"/>
        </w:rPr>
        <w:t>esquizocelia</w:t>
      </w:r>
      <w:proofErr w:type="spellEnd"/>
      <w:r>
        <w:rPr>
          <w:rFonts w:ascii="Times New Roman" w:hAnsi="Times New Roman"/>
        </w:rPr>
        <w:t xml:space="preserve"> e os cordões do sistema nervoso central são ventrais. Os filos ministrados na disciplina</w:t>
      </w:r>
      <w:r w:rsidR="00B405DB">
        <w:rPr>
          <w:rFonts w:ascii="Times New Roman" w:hAnsi="Times New Roman"/>
        </w:rPr>
        <w:t>, de forma teórica e prática, foram</w:t>
      </w:r>
      <w:r>
        <w:rPr>
          <w:rFonts w:ascii="Times New Roman" w:hAnsi="Times New Roman"/>
        </w:rPr>
        <w:t xml:space="preserve"> </w:t>
      </w:r>
      <w:proofErr w:type="spellStart"/>
      <w:r>
        <w:rPr>
          <w:rFonts w:ascii="Times New Roman" w:hAnsi="Times New Roman"/>
        </w:rPr>
        <w:t>Annelida</w:t>
      </w:r>
      <w:proofErr w:type="spellEnd"/>
      <w:r>
        <w:rPr>
          <w:rFonts w:ascii="Times New Roman" w:hAnsi="Times New Roman"/>
        </w:rPr>
        <w:t xml:space="preserve">, representado pelas minhocas, sanguessugas e </w:t>
      </w:r>
      <w:proofErr w:type="spellStart"/>
      <w:r>
        <w:rPr>
          <w:rFonts w:ascii="Times New Roman" w:hAnsi="Times New Roman"/>
        </w:rPr>
        <w:t>poliquetos</w:t>
      </w:r>
      <w:proofErr w:type="spellEnd"/>
      <w:r>
        <w:rPr>
          <w:rFonts w:ascii="Times New Roman" w:hAnsi="Times New Roman"/>
        </w:rPr>
        <w:t xml:space="preserve">; dando início aos </w:t>
      </w:r>
      <w:proofErr w:type="spellStart"/>
      <w:r>
        <w:rPr>
          <w:rFonts w:ascii="Times New Roman" w:hAnsi="Times New Roman"/>
        </w:rPr>
        <w:t>Arthropoda</w:t>
      </w:r>
      <w:proofErr w:type="spellEnd"/>
      <w:r>
        <w:rPr>
          <w:rFonts w:ascii="Times New Roman" w:hAnsi="Times New Roman"/>
        </w:rPr>
        <w:t xml:space="preserve">, os alunos foram apresentados ao filo </w:t>
      </w:r>
      <w:proofErr w:type="spellStart"/>
      <w:r>
        <w:rPr>
          <w:rFonts w:ascii="Times New Roman" w:hAnsi="Times New Roman"/>
        </w:rPr>
        <w:t>Chelicerata</w:t>
      </w:r>
      <w:proofErr w:type="spellEnd"/>
      <w:r>
        <w:rPr>
          <w:rFonts w:ascii="Times New Roman" w:hAnsi="Times New Roman"/>
        </w:rPr>
        <w:t xml:space="preserve">, que engloba os escorpiões, aranhas, ácaros e outros grupos menos familiares; </w:t>
      </w:r>
      <w:proofErr w:type="spellStart"/>
      <w:r>
        <w:rPr>
          <w:rFonts w:ascii="Times New Roman" w:hAnsi="Times New Roman"/>
        </w:rPr>
        <w:t>Crustacea</w:t>
      </w:r>
      <w:proofErr w:type="spellEnd"/>
      <w:r>
        <w:rPr>
          <w:rFonts w:ascii="Times New Roman" w:hAnsi="Times New Roman"/>
        </w:rPr>
        <w:t xml:space="preserve">, que incluem os siris, caranguejos, camarões, entre outros; </w:t>
      </w:r>
      <w:proofErr w:type="spellStart"/>
      <w:r>
        <w:rPr>
          <w:rFonts w:ascii="Times New Roman" w:hAnsi="Times New Roman"/>
        </w:rPr>
        <w:t>Myriapoda</w:t>
      </w:r>
      <w:proofErr w:type="spellEnd"/>
      <w:r>
        <w:rPr>
          <w:rFonts w:ascii="Times New Roman" w:hAnsi="Times New Roman"/>
        </w:rPr>
        <w:t xml:space="preserve">, com as </w:t>
      </w:r>
      <w:proofErr w:type="spellStart"/>
      <w:r>
        <w:rPr>
          <w:rFonts w:ascii="Times New Roman" w:hAnsi="Times New Roman"/>
        </w:rPr>
        <w:t>centopéias</w:t>
      </w:r>
      <w:proofErr w:type="spellEnd"/>
      <w:r>
        <w:rPr>
          <w:rFonts w:ascii="Times New Roman" w:hAnsi="Times New Roman"/>
        </w:rPr>
        <w:t xml:space="preserve">, </w:t>
      </w:r>
      <w:proofErr w:type="spellStart"/>
      <w:r>
        <w:rPr>
          <w:rFonts w:ascii="Times New Roman" w:hAnsi="Times New Roman"/>
        </w:rPr>
        <w:t>milípedes</w:t>
      </w:r>
      <w:proofErr w:type="spellEnd"/>
      <w:r>
        <w:rPr>
          <w:rFonts w:ascii="Times New Roman" w:hAnsi="Times New Roman"/>
        </w:rPr>
        <w:t xml:space="preserve">, </w:t>
      </w:r>
      <w:proofErr w:type="spellStart"/>
      <w:r>
        <w:rPr>
          <w:rFonts w:ascii="Times New Roman" w:hAnsi="Times New Roman"/>
        </w:rPr>
        <w:t>sínfilos</w:t>
      </w:r>
      <w:proofErr w:type="spellEnd"/>
      <w:r>
        <w:rPr>
          <w:rFonts w:ascii="Times New Roman" w:hAnsi="Times New Roman"/>
        </w:rPr>
        <w:t xml:space="preserve"> e </w:t>
      </w:r>
      <w:proofErr w:type="spellStart"/>
      <w:r>
        <w:rPr>
          <w:rFonts w:ascii="Times New Roman" w:hAnsi="Times New Roman"/>
        </w:rPr>
        <w:t>paurópodes</w:t>
      </w:r>
      <w:proofErr w:type="spellEnd"/>
      <w:r>
        <w:rPr>
          <w:rFonts w:ascii="Times New Roman" w:hAnsi="Times New Roman"/>
        </w:rPr>
        <w:t xml:space="preserve">; </w:t>
      </w:r>
      <w:proofErr w:type="spellStart"/>
      <w:r>
        <w:rPr>
          <w:rFonts w:ascii="Times New Roman" w:hAnsi="Times New Roman"/>
        </w:rPr>
        <w:t>Hexapoda</w:t>
      </w:r>
      <w:proofErr w:type="spellEnd"/>
      <w:r>
        <w:rPr>
          <w:rFonts w:ascii="Times New Roman" w:hAnsi="Times New Roman"/>
        </w:rPr>
        <w:t>, representado pelos insetos, como besouros (</w:t>
      </w:r>
      <w:proofErr w:type="spellStart"/>
      <w:r>
        <w:rPr>
          <w:rFonts w:ascii="Times New Roman" w:hAnsi="Times New Roman"/>
        </w:rPr>
        <w:t>Coleoptera</w:t>
      </w:r>
      <w:proofErr w:type="spellEnd"/>
      <w:r>
        <w:rPr>
          <w:rFonts w:ascii="Times New Roman" w:hAnsi="Times New Roman"/>
        </w:rPr>
        <w:t>), moscas (</w:t>
      </w:r>
      <w:proofErr w:type="spellStart"/>
      <w:r>
        <w:rPr>
          <w:rFonts w:ascii="Times New Roman" w:hAnsi="Times New Roman"/>
        </w:rPr>
        <w:t>Diptera</w:t>
      </w:r>
      <w:proofErr w:type="spellEnd"/>
      <w:r>
        <w:rPr>
          <w:rFonts w:ascii="Times New Roman" w:hAnsi="Times New Roman"/>
        </w:rPr>
        <w:t>), borboletas e mariposas (</w:t>
      </w:r>
      <w:proofErr w:type="spellStart"/>
      <w:r>
        <w:rPr>
          <w:rFonts w:ascii="Times New Roman" w:hAnsi="Times New Roman"/>
        </w:rPr>
        <w:t>Lepidoptera</w:t>
      </w:r>
      <w:proofErr w:type="spellEnd"/>
      <w:r>
        <w:rPr>
          <w:rFonts w:ascii="Times New Roman" w:hAnsi="Times New Roman"/>
        </w:rPr>
        <w:t>), libélulas (</w:t>
      </w:r>
      <w:proofErr w:type="spellStart"/>
      <w:r>
        <w:rPr>
          <w:rFonts w:ascii="Times New Roman" w:hAnsi="Times New Roman"/>
        </w:rPr>
        <w:t>Odonata</w:t>
      </w:r>
      <w:proofErr w:type="spellEnd"/>
      <w:r>
        <w:rPr>
          <w:rFonts w:ascii="Times New Roman" w:hAnsi="Times New Roman"/>
        </w:rPr>
        <w:t>), baratas (</w:t>
      </w:r>
      <w:proofErr w:type="spellStart"/>
      <w:r>
        <w:rPr>
          <w:rFonts w:ascii="Times New Roman" w:hAnsi="Times New Roman"/>
        </w:rPr>
        <w:t>Blattodea</w:t>
      </w:r>
      <w:proofErr w:type="spellEnd"/>
      <w:r>
        <w:rPr>
          <w:rFonts w:ascii="Times New Roman" w:hAnsi="Times New Roman"/>
        </w:rPr>
        <w:t>), gafanhotos e grilos (</w:t>
      </w:r>
      <w:proofErr w:type="spellStart"/>
      <w:r>
        <w:rPr>
          <w:rFonts w:ascii="Times New Roman" w:hAnsi="Times New Roman"/>
        </w:rPr>
        <w:t>Orthoptera</w:t>
      </w:r>
      <w:proofErr w:type="spellEnd"/>
      <w:r>
        <w:rPr>
          <w:rFonts w:ascii="Times New Roman" w:hAnsi="Times New Roman"/>
        </w:rPr>
        <w:t xml:space="preserve">), entre muitos outros organismos que compõem este grande grupo; e finalmente, </w:t>
      </w:r>
      <w:proofErr w:type="spellStart"/>
      <w:r>
        <w:rPr>
          <w:rFonts w:ascii="Times New Roman" w:hAnsi="Times New Roman"/>
        </w:rPr>
        <w:t>Mollusca</w:t>
      </w:r>
      <w:proofErr w:type="spellEnd"/>
      <w:r>
        <w:rPr>
          <w:rFonts w:ascii="Times New Roman" w:hAnsi="Times New Roman"/>
        </w:rPr>
        <w:t xml:space="preserve">, com os caramujos, caracóis, lesmas, mexilhões, ostras, lulas e polvos (Brusca &amp; Brusca, 2007). </w:t>
      </w:r>
    </w:p>
    <w:p w:rsidR="00E83F2D" w:rsidRDefault="00DC4A49" w:rsidP="00E83F2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B405DB">
        <w:rPr>
          <w:rFonts w:ascii="Times New Roman" w:hAnsi="Times New Roman" w:cs="Times New Roman"/>
          <w:sz w:val="24"/>
          <w:szCs w:val="24"/>
        </w:rPr>
        <w:t>As aulas práticas se tornam importantes</w:t>
      </w:r>
      <w:r w:rsidR="00572882">
        <w:rPr>
          <w:rFonts w:ascii="Times New Roman" w:hAnsi="Times New Roman" w:cs="Times New Roman"/>
          <w:sz w:val="24"/>
          <w:szCs w:val="24"/>
        </w:rPr>
        <w:t xml:space="preserve"> por despertar a curiosidade científica n</w:t>
      </w:r>
      <w:r w:rsidR="00B405DB">
        <w:rPr>
          <w:rFonts w:ascii="Times New Roman" w:hAnsi="Times New Roman" w:cs="Times New Roman"/>
          <w:sz w:val="24"/>
          <w:szCs w:val="24"/>
        </w:rPr>
        <w:t xml:space="preserve">os alunos e </w:t>
      </w:r>
      <w:r w:rsidR="00572882">
        <w:rPr>
          <w:rFonts w:ascii="Times New Roman" w:hAnsi="Times New Roman" w:cs="Times New Roman"/>
          <w:sz w:val="24"/>
          <w:szCs w:val="24"/>
        </w:rPr>
        <w:t xml:space="preserve">os estimula a compreender alguns conceitos básicos mais facilmente que em aulas teóricas. Diante disto, </w:t>
      </w:r>
      <w:proofErr w:type="gramStart"/>
      <w:r w:rsidR="00572882">
        <w:rPr>
          <w:rFonts w:ascii="Times New Roman" w:hAnsi="Times New Roman" w:cs="Times New Roman"/>
          <w:sz w:val="24"/>
          <w:szCs w:val="24"/>
        </w:rPr>
        <w:t>o objetivo do presente projeto</w:t>
      </w:r>
      <w:proofErr w:type="gramEnd"/>
      <w:r w:rsidR="00572882">
        <w:rPr>
          <w:rFonts w:ascii="Times New Roman" w:hAnsi="Times New Roman" w:cs="Times New Roman"/>
          <w:sz w:val="24"/>
          <w:szCs w:val="24"/>
        </w:rPr>
        <w:t xml:space="preserve"> de monitoria foi </w:t>
      </w:r>
      <w:r w:rsidR="00E83F2D">
        <w:rPr>
          <w:rFonts w:ascii="Times New Roman" w:hAnsi="Times New Roman" w:cs="Times New Roman"/>
          <w:sz w:val="24"/>
          <w:szCs w:val="24"/>
        </w:rPr>
        <w:t xml:space="preserve">contribuir para a </w:t>
      </w:r>
      <w:r w:rsidR="00572882">
        <w:rPr>
          <w:rFonts w:ascii="Times New Roman" w:hAnsi="Times New Roman" w:cs="Times New Roman"/>
          <w:sz w:val="24"/>
          <w:szCs w:val="24"/>
        </w:rPr>
        <w:t>melhoria da qualidade das aulas da disciplina</w:t>
      </w:r>
      <w:r w:rsidR="00E83F2D">
        <w:rPr>
          <w:rFonts w:ascii="Times New Roman" w:hAnsi="Times New Roman" w:cs="Times New Roman"/>
          <w:sz w:val="24"/>
          <w:szCs w:val="24"/>
        </w:rPr>
        <w:t>, bem como reorganizar uma das coleções didáticas zoológicas do Departamento de Sistemática e Ecologia</w:t>
      </w:r>
      <w:r w:rsidR="00D22640">
        <w:rPr>
          <w:rFonts w:ascii="Times New Roman" w:hAnsi="Times New Roman" w:cs="Times New Roman"/>
          <w:sz w:val="24"/>
          <w:szCs w:val="24"/>
        </w:rPr>
        <w:t xml:space="preserve"> (DSE)</w:t>
      </w:r>
      <w:r w:rsidR="00E83F2D">
        <w:rPr>
          <w:rFonts w:ascii="Times New Roman" w:hAnsi="Times New Roman" w:cs="Times New Roman"/>
          <w:sz w:val="24"/>
          <w:szCs w:val="24"/>
        </w:rPr>
        <w:t xml:space="preserve"> da Universidade Federal da Paraíba</w:t>
      </w:r>
      <w:r w:rsidR="00D22640">
        <w:rPr>
          <w:rFonts w:ascii="Times New Roman" w:hAnsi="Times New Roman" w:cs="Times New Roman"/>
          <w:sz w:val="24"/>
          <w:szCs w:val="24"/>
        </w:rPr>
        <w:t xml:space="preserve"> (UFPB)</w:t>
      </w:r>
      <w:r w:rsidR="00E83F2D">
        <w:rPr>
          <w:rFonts w:ascii="Times New Roman" w:hAnsi="Times New Roman" w:cs="Times New Roman"/>
          <w:sz w:val="24"/>
          <w:szCs w:val="24"/>
        </w:rPr>
        <w:t xml:space="preserve">. </w:t>
      </w:r>
    </w:p>
    <w:p w:rsidR="00DC4A49" w:rsidRDefault="00F04D9E" w:rsidP="00E83F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METODOLOGIA</w:t>
      </w:r>
    </w:p>
    <w:p w:rsidR="00F04D9E" w:rsidRDefault="00DB594F" w:rsidP="00F04D9E">
      <w:pPr>
        <w:pStyle w:val="Default"/>
        <w:spacing w:line="360" w:lineRule="auto"/>
        <w:jc w:val="both"/>
        <w:rPr>
          <w:rFonts w:ascii="Times New Roman" w:hAnsi="Times New Roman"/>
        </w:rPr>
      </w:pPr>
      <w:r>
        <w:rPr>
          <w:rFonts w:ascii="Times New Roman" w:hAnsi="Times New Roman"/>
        </w:rPr>
        <w:t>AULAS PRÁTICAS EM LABORATÓRIO</w:t>
      </w:r>
    </w:p>
    <w:p w:rsidR="00F04D9E" w:rsidRDefault="00F04D9E" w:rsidP="00E83F2D">
      <w:pPr>
        <w:pStyle w:val="Default"/>
        <w:spacing w:line="360" w:lineRule="auto"/>
        <w:ind w:firstLine="708"/>
        <w:jc w:val="both"/>
        <w:rPr>
          <w:rFonts w:ascii="Times New Roman" w:hAnsi="Times New Roman"/>
        </w:rPr>
      </w:pPr>
    </w:p>
    <w:p w:rsidR="00744F1D" w:rsidRDefault="00E83F2D" w:rsidP="00744F1D">
      <w:pPr>
        <w:pStyle w:val="Default"/>
        <w:spacing w:line="360" w:lineRule="auto"/>
        <w:ind w:firstLine="708"/>
        <w:jc w:val="both"/>
        <w:rPr>
          <w:rFonts w:ascii="Times New Roman" w:hAnsi="Times New Roman"/>
        </w:rPr>
      </w:pPr>
      <w:r>
        <w:rPr>
          <w:rFonts w:ascii="Times New Roman" w:hAnsi="Times New Roman"/>
        </w:rPr>
        <w:t xml:space="preserve">As aulas práticas foram realizadas no período de 2011.2 a 2012.1 nas quintas-feiras das </w:t>
      </w:r>
      <w:proofErr w:type="gramStart"/>
      <w:r>
        <w:rPr>
          <w:rFonts w:ascii="Times New Roman" w:hAnsi="Times New Roman"/>
        </w:rPr>
        <w:t>10:00</w:t>
      </w:r>
      <w:proofErr w:type="gramEnd"/>
      <w:r>
        <w:rPr>
          <w:rFonts w:ascii="Times New Roman" w:hAnsi="Times New Roman"/>
        </w:rPr>
        <w:t>h ás 12:00 e nas sexta</w:t>
      </w:r>
      <w:r w:rsidR="00744F1D">
        <w:rPr>
          <w:rFonts w:ascii="Times New Roman" w:hAnsi="Times New Roman"/>
        </w:rPr>
        <w:t>s-feiras das 14:00h às 16:00h. As propostas do Plano de Ação para estas aulas eram auxiliar na preparação das lâminas didáticas e do material em geral utilizado, apoio aos alunos em aula</w:t>
      </w:r>
      <w:r w:rsidR="009C7AFF">
        <w:rPr>
          <w:rFonts w:ascii="Times New Roman" w:hAnsi="Times New Roman"/>
        </w:rPr>
        <w:t xml:space="preserve">. </w:t>
      </w:r>
      <w:r w:rsidR="00744F1D">
        <w:rPr>
          <w:rFonts w:ascii="Times New Roman" w:hAnsi="Times New Roman"/>
        </w:rPr>
        <w:t>Foram utilizados materiais das coleções didáticas do Departamento de Sistemática e Ecologia para apresentação dos filos aos alunos.</w:t>
      </w:r>
    </w:p>
    <w:p w:rsidR="00744F1D" w:rsidRDefault="00744F1D" w:rsidP="00744F1D">
      <w:pPr>
        <w:pStyle w:val="Default"/>
        <w:spacing w:line="360" w:lineRule="auto"/>
        <w:jc w:val="both"/>
        <w:rPr>
          <w:rFonts w:ascii="Times New Roman" w:hAnsi="Times New Roman"/>
        </w:rPr>
      </w:pPr>
    </w:p>
    <w:p w:rsidR="00744F1D" w:rsidRDefault="00DB594F" w:rsidP="00744F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AULA PRÁTICA NO JARDIM BOTÂNICO BENJAMIM MARANHÃO</w:t>
      </w:r>
    </w:p>
    <w:p w:rsidR="00744F1D" w:rsidRDefault="00744F1D" w:rsidP="00744F1D">
      <w:pPr>
        <w:pStyle w:val="Default"/>
        <w:spacing w:line="360" w:lineRule="auto"/>
        <w:ind w:firstLine="708"/>
        <w:jc w:val="both"/>
        <w:rPr>
          <w:rFonts w:ascii="Times New Roman" w:hAnsi="Times New Roman"/>
        </w:rPr>
      </w:pPr>
    </w:p>
    <w:p w:rsidR="00744F1D" w:rsidRDefault="00744F1D" w:rsidP="00744F1D">
      <w:pPr>
        <w:pStyle w:val="Default"/>
        <w:spacing w:line="360" w:lineRule="auto"/>
        <w:ind w:firstLine="708"/>
        <w:jc w:val="both"/>
        <w:rPr>
          <w:rFonts w:ascii="Times New Roman" w:hAnsi="Times New Roman"/>
        </w:rPr>
      </w:pPr>
      <w:r>
        <w:rPr>
          <w:rFonts w:ascii="Times New Roman" w:hAnsi="Times New Roman"/>
        </w:rPr>
        <w:t>Foi realizada uma aula de campo no Jardim Botânico Benjamim Maranhão localizado na cidade de João Pessoa – PB</w:t>
      </w:r>
      <w:r w:rsidR="00376FFD">
        <w:rPr>
          <w:rFonts w:ascii="Times New Roman" w:hAnsi="Times New Roman"/>
        </w:rPr>
        <w:t>, com duração de 4 horas</w:t>
      </w:r>
      <w:r>
        <w:rPr>
          <w:rFonts w:ascii="Times New Roman" w:hAnsi="Times New Roman"/>
        </w:rPr>
        <w:t>. As propostas do Plano de Ação para estas aulas eram auxiliar na preparação dos relatórios, apoio aos alunos em campo, demonstração e prática de alguns métodos de coletas de invertebrados, montagem e ide</w:t>
      </w:r>
      <w:r w:rsidR="00376FFD">
        <w:rPr>
          <w:rFonts w:ascii="Times New Roman" w:hAnsi="Times New Roman"/>
        </w:rPr>
        <w:t>ntificação do material coletado e</w:t>
      </w:r>
      <w:r>
        <w:rPr>
          <w:rFonts w:ascii="Times New Roman" w:hAnsi="Times New Roman"/>
        </w:rPr>
        <w:t xml:space="preserve"> preparação dos relatórios</w:t>
      </w:r>
      <w:r w:rsidR="00DB594F">
        <w:rPr>
          <w:rFonts w:ascii="Times New Roman" w:hAnsi="Times New Roman"/>
        </w:rPr>
        <w:t>.</w:t>
      </w:r>
      <w:r w:rsidR="00376FFD">
        <w:rPr>
          <w:rFonts w:ascii="Times New Roman" w:hAnsi="Times New Roman"/>
        </w:rPr>
        <w:t xml:space="preserve"> O material utilizado foi coletado pelos alunos na aula de campo utilizando os métodos de coleta propostos. </w:t>
      </w:r>
    </w:p>
    <w:p w:rsidR="009C7AFF" w:rsidRDefault="009C7AFF" w:rsidP="00744F1D">
      <w:pPr>
        <w:pStyle w:val="Default"/>
        <w:spacing w:line="360" w:lineRule="auto"/>
        <w:ind w:firstLine="708"/>
        <w:jc w:val="both"/>
        <w:rPr>
          <w:rFonts w:ascii="Times New Roman" w:hAnsi="Times New Roman"/>
        </w:rPr>
      </w:pPr>
    </w:p>
    <w:p w:rsidR="00F04D9E" w:rsidRDefault="009C7AFF" w:rsidP="00F04D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CRIAÇÃO DA PÁGINA DA DISCIPLINA</w:t>
      </w:r>
    </w:p>
    <w:p w:rsidR="009C7AFF" w:rsidRDefault="009C7AFF" w:rsidP="00F04D9E">
      <w:pPr>
        <w:spacing w:after="0" w:line="360" w:lineRule="auto"/>
        <w:jc w:val="both"/>
        <w:rPr>
          <w:rFonts w:ascii="Times New Roman" w:hAnsi="Times New Roman" w:cs="Times New Roman"/>
          <w:sz w:val="24"/>
          <w:szCs w:val="24"/>
        </w:rPr>
      </w:pPr>
    </w:p>
    <w:p w:rsidR="009C7AFF" w:rsidRDefault="009C7AFF" w:rsidP="00F04D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prospota</w:t>
      </w:r>
      <w:proofErr w:type="spellEnd"/>
      <w:r>
        <w:rPr>
          <w:rFonts w:ascii="Times New Roman" w:hAnsi="Times New Roman" w:cs="Times New Roman"/>
          <w:sz w:val="24"/>
          <w:szCs w:val="24"/>
        </w:rPr>
        <w:t xml:space="preserve"> foi à c</w:t>
      </w:r>
      <w:r w:rsidRPr="009C7AFF">
        <w:rPr>
          <w:rFonts w:ascii="Times New Roman" w:hAnsi="Times New Roman" w:cs="Times New Roman"/>
          <w:sz w:val="24"/>
          <w:szCs w:val="24"/>
        </w:rPr>
        <w:t xml:space="preserve">riação de uma página da disciplina em uma rede social para atendimento on-line </w:t>
      </w:r>
      <w:r>
        <w:rPr>
          <w:rFonts w:ascii="Times New Roman" w:hAnsi="Times New Roman" w:cs="Times New Roman"/>
          <w:sz w:val="24"/>
          <w:szCs w:val="24"/>
        </w:rPr>
        <w:t xml:space="preserve">24h </w:t>
      </w:r>
      <w:r w:rsidRPr="009C7AFF">
        <w:rPr>
          <w:rFonts w:ascii="Times New Roman" w:hAnsi="Times New Roman" w:cs="Times New Roman"/>
          <w:sz w:val="24"/>
          <w:szCs w:val="24"/>
        </w:rPr>
        <w:t>aos alunos.</w:t>
      </w:r>
      <w:r>
        <w:rPr>
          <w:rFonts w:ascii="Times New Roman" w:hAnsi="Times New Roman" w:cs="Times New Roman"/>
          <w:sz w:val="24"/>
          <w:szCs w:val="24"/>
        </w:rPr>
        <w:t xml:space="preserve"> A página era visitada diariamente pelo monitor e a rede social utilizada foi o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9C7AFF" w:rsidRDefault="009C7AFF" w:rsidP="00F04D9E">
      <w:pPr>
        <w:spacing w:after="0" w:line="360" w:lineRule="auto"/>
        <w:jc w:val="both"/>
        <w:rPr>
          <w:rFonts w:ascii="Times New Roman" w:hAnsi="Times New Roman" w:cs="Times New Roman"/>
          <w:sz w:val="24"/>
          <w:szCs w:val="24"/>
        </w:rPr>
      </w:pPr>
    </w:p>
    <w:p w:rsidR="00F04D9E" w:rsidRDefault="00DB594F" w:rsidP="00F04D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MELHORIAS DA COLEÇÃO DIDÁTICA ENTOMOLÓGICA</w:t>
      </w:r>
    </w:p>
    <w:p w:rsidR="00376FFD" w:rsidRDefault="00376FFD" w:rsidP="00F04D9E">
      <w:pPr>
        <w:spacing w:after="0" w:line="360" w:lineRule="auto"/>
        <w:jc w:val="both"/>
        <w:rPr>
          <w:rFonts w:ascii="Times New Roman" w:hAnsi="Times New Roman" w:cs="Times New Roman"/>
          <w:sz w:val="24"/>
          <w:szCs w:val="24"/>
        </w:rPr>
      </w:pPr>
    </w:p>
    <w:p w:rsidR="00376FFD" w:rsidRDefault="00376FFD" w:rsidP="00376FFD">
      <w:pPr>
        <w:pStyle w:val="Default"/>
        <w:spacing w:line="360" w:lineRule="auto"/>
        <w:ind w:firstLine="708"/>
        <w:jc w:val="both"/>
        <w:rPr>
          <w:rFonts w:ascii="Times New Roman" w:hAnsi="Times New Roman"/>
        </w:rPr>
      </w:pPr>
      <w:r>
        <w:rPr>
          <w:rFonts w:ascii="Times New Roman" w:hAnsi="Times New Roman"/>
        </w:rPr>
        <w:t>A reorganização se deu na Coleção Entomológica Didática do Departamento de Sistemática e Ecologia do Centro de Ciências Exatas e da Natureza desta instituição. Cada gaveta foi revisada e eram realizadas as seguintes ações:</w:t>
      </w:r>
    </w:p>
    <w:p w:rsidR="00376FFD" w:rsidRDefault="00376FFD" w:rsidP="00376FFD">
      <w:pPr>
        <w:pStyle w:val="Default"/>
        <w:numPr>
          <w:ilvl w:val="0"/>
          <w:numId w:val="1"/>
        </w:numPr>
        <w:spacing w:line="360" w:lineRule="auto"/>
        <w:jc w:val="both"/>
        <w:rPr>
          <w:rFonts w:ascii="Times New Roman" w:hAnsi="Times New Roman"/>
        </w:rPr>
      </w:pPr>
      <w:r>
        <w:rPr>
          <w:rFonts w:ascii="Times New Roman" w:hAnsi="Times New Roman"/>
        </w:rPr>
        <w:t>Limpeza do fundo da gaveta e remoção de fungos;</w:t>
      </w:r>
    </w:p>
    <w:p w:rsidR="00376FFD" w:rsidRDefault="00376FFD" w:rsidP="00376FFD">
      <w:pPr>
        <w:pStyle w:val="Default"/>
        <w:numPr>
          <w:ilvl w:val="0"/>
          <w:numId w:val="1"/>
        </w:numPr>
        <w:spacing w:line="360" w:lineRule="auto"/>
        <w:jc w:val="both"/>
        <w:rPr>
          <w:rFonts w:ascii="Times New Roman" w:hAnsi="Times New Roman"/>
        </w:rPr>
      </w:pPr>
      <w:r>
        <w:rPr>
          <w:rFonts w:ascii="Times New Roman" w:hAnsi="Times New Roman"/>
        </w:rPr>
        <w:t>Limpeza dos espécimes depositados utilizando Ácido Acético ou Xilol;</w:t>
      </w:r>
    </w:p>
    <w:p w:rsidR="009C7AFF" w:rsidRDefault="00376FFD" w:rsidP="00376FFD">
      <w:pPr>
        <w:pStyle w:val="Default"/>
        <w:numPr>
          <w:ilvl w:val="0"/>
          <w:numId w:val="1"/>
        </w:numPr>
        <w:spacing w:line="360" w:lineRule="auto"/>
        <w:jc w:val="both"/>
        <w:rPr>
          <w:rFonts w:ascii="Times New Roman" w:hAnsi="Times New Roman"/>
        </w:rPr>
      </w:pPr>
      <w:r w:rsidRPr="009C7AFF">
        <w:rPr>
          <w:rFonts w:ascii="Times New Roman" w:hAnsi="Times New Roman"/>
        </w:rPr>
        <w:t>Os espécimes ficavam em estufa durante um dia para secagem;</w:t>
      </w:r>
    </w:p>
    <w:p w:rsidR="00376FFD" w:rsidRPr="009C7AFF" w:rsidRDefault="00376FFD" w:rsidP="00376FFD">
      <w:pPr>
        <w:pStyle w:val="Default"/>
        <w:numPr>
          <w:ilvl w:val="0"/>
          <w:numId w:val="1"/>
        </w:numPr>
        <w:spacing w:line="360" w:lineRule="auto"/>
        <w:jc w:val="both"/>
        <w:rPr>
          <w:rFonts w:ascii="Times New Roman" w:hAnsi="Times New Roman"/>
        </w:rPr>
      </w:pPr>
      <w:r w:rsidRPr="009C7AFF">
        <w:rPr>
          <w:rFonts w:ascii="Times New Roman" w:hAnsi="Times New Roman"/>
        </w:rPr>
        <w:t>Organização das gavetas por ordem taxonômica.</w:t>
      </w:r>
    </w:p>
    <w:p w:rsidR="00DC4A49" w:rsidRDefault="00D04FA5" w:rsidP="00DC4A4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RESULTADOS </w:t>
      </w:r>
    </w:p>
    <w:p w:rsidR="009C7AFF" w:rsidRDefault="009C7AFF" w:rsidP="00DC4A49">
      <w:pPr>
        <w:spacing w:after="0" w:line="360" w:lineRule="auto"/>
        <w:rPr>
          <w:rFonts w:ascii="Times New Roman" w:hAnsi="Times New Roman" w:cs="Times New Roman"/>
          <w:b/>
          <w:sz w:val="24"/>
          <w:szCs w:val="24"/>
        </w:rPr>
      </w:pPr>
    </w:p>
    <w:p w:rsidR="009C7AFF" w:rsidRPr="009F408A" w:rsidRDefault="009C7AFF" w:rsidP="00DC4A49">
      <w:pPr>
        <w:spacing w:after="0" w:line="360" w:lineRule="auto"/>
        <w:rPr>
          <w:rFonts w:ascii="Times New Roman" w:hAnsi="Times New Roman" w:cs="Times New Roman"/>
          <w:b/>
          <w:sz w:val="24"/>
          <w:szCs w:val="24"/>
        </w:rPr>
      </w:pPr>
      <w:r w:rsidRPr="009F408A">
        <w:rPr>
          <w:rFonts w:ascii="Times New Roman" w:hAnsi="Times New Roman"/>
          <w:sz w:val="24"/>
          <w:szCs w:val="24"/>
        </w:rPr>
        <w:t>AULAS PRÁTICAS EM LABORATÓRIO</w:t>
      </w:r>
    </w:p>
    <w:p w:rsidR="009C7AFF" w:rsidRDefault="009C7AFF" w:rsidP="00D04FA5">
      <w:pPr>
        <w:pStyle w:val="Default"/>
        <w:spacing w:line="360" w:lineRule="auto"/>
        <w:ind w:firstLine="708"/>
        <w:jc w:val="both"/>
        <w:rPr>
          <w:rFonts w:ascii="Times New Roman" w:hAnsi="Times New Roman"/>
        </w:rPr>
      </w:pPr>
    </w:p>
    <w:p w:rsidR="00D04FA5" w:rsidRDefault="000C7FCD" w:rsidP="00D04FA5">
      <w:pPr>
        <w:pStyle w:val="Default"/>
        <w:spacing w:line="360" w:lineRule="auto"/>
        <w:ind w:firstLine="708"/>
        <w:jc w:val="both"/>
        <w:rPr>
          <w:rFonts w:ascii="Times New Roman" w:hAnsi="Times New Roman"/>
        </w:rPr>
      </w:pPr>
      <w:r>
        <w:rPr>
          <w:rFonts w:ascii="Times New Roman" w:hAnsi="Times New Roman"/>
        </w:rPr>
        <w:t>Durante todo o período os alunos tiveram acesso ao material presente na</w:t>
      </w:r>
      <w:r w:rsidR="00D22640">
        <w:rPr>
          <w:rFonts w:ascii="Times New Roman" w:hAnsi="Times New Roman"/>
        </w:rPr>
        <w:t>s coleções</w:t>
      </w:r>
      <w:r w:rsidR="00D04FA5">
        <w:rPr>
          <w:rFonts w:ascii="Times New Roman" w:hAnsi="Times New Roman"/>
        </w:rPr>
        <w:t xml:space="preserve"> e a </w:t>
      </w:r>
      <w:r>
        <w:rPr>
          <w:rFonts w:ascii="Times New Roman" w:hAnsi="Times New Roman"/>
        </w:rPr>
        <w:t>oportunidade de aprofundar seus conhecimentos pela</w:t>
      </w:r>
      <w:r w:rsidR="00D04FA5">
        <w:rPr>
          <w:rFonts w:ascii="Times New Roman" w:hAnsi="Times New Roman"/>
        </w:rPr>
        <w:t xml:space="preserve"> </w:t>
      </w:r>
      <w:r>
        <w:rPr>
          <w:rFonts w:ascii="Times New Roman" w:hAnsi="Times New Roman"/>
        </w:rPr>
        <w:t xml:space="preserve">proximidade com os organismos, suas estruturas e sua biologia. </w:t>
      </w:r>
      <w:r w:rsidR="00D04FA5">
        <w:rPr>
          <w:rFonts w:ascii="Times New Roman" w:hAnsi="Times New Roman"/>
        </w:rPr>
        <w:t xml:space="preserve">A realização das aulas práticas mostrou-se importante para estimular a compreensão e aproximação dos alunos com os grupos zoológicos. </w:t>
      </w:r>
    </w:p>
    <w:p w:rsidR="009F408A" w:rsidRDefault="009F408A" w:rsidP="009F408A">
      <w:pPr>
        <w:pStyle w:val="Default"/>
        <w:spacing w:line="360" w:lineRule="auto"/>
        <w:jc w:val="both"/>
        <w:rPr>
          <w:rFonts w:ascii="Times New Roman" w:hAnsi="Times New Roman"/>
        </w:rPr>
      </w:pPr>
    </w:p>
    <w:p w:rsidR="009F408A" w:rsidRDefault="009F408A" w:rsidP="009F408A">
      <w:pPr>
        <w:pStyle w:val="Default"/>
        <w:spacing w:line="360" w:lineRule="auto"/>
        <w:jc w:val="both"/>
        <w:rPr>
          <w:rFonts w:ascii="Times New Roman" w:hAnsi="Times New Roman" w:cs="Times New Roman"/>
        </w:rPr>
      </w:pPr>
      <w:r>
        <w:rPr>
          <w:rFonts w:ascii="Times New Roman" w:hAnsi="Times New Roman" w:cs="Times New Roman"/>
        </w:rPr>
        <w:t>AULA PRÁTICA NO JARDIM BOTÂNICO BENJAMIM MARANHÃO</w:t>
      </w:r>
    </w:p>
    <w:p w:rsidR="009F408A" w:rsidRDefault="009F408A" w:rsidP="009F408A">
      <w:pPr>
        <w:pStyle w:val="Default"/>
        <w:spacing w:line="360" w:lineRule="auto"/>
        <w:jc w:val="both"/>
        <w:rPr>
          <w:rFonts w:ascii="Times New Roman" w:hAnsi="Times New Roman" w:cs="Times New Roman"/>
        </w:rPr>
      </w:pPr>
    </w:p>
    <w:p w:rsidR="009F408A" w:rsidRDefault="00D22640" w:rsidP="009F408A">
      <w:pPr>
        <w:pStyle w:val="Default"/>
        <w:spacing w:line="360" w:lineRule="auto"/>
        <w:ind w:firstLine="708"/>
        <w:jc w:val="both"/>
        <w:rPr>
          <w:rFonts w:ascii="Times New Roman" w:hAnsi="Times New Roman"/>
        </w:rPr>
      </w:pPr>
      <w:r>
        <w:rPr>
          <w:rFonts w:ascii="Times New Roman" w:hAnsi="Times New Roman" w:cs="Times New Roman"/>
        </w:rPr>
        <w:t>Os resultados obtidos em nas aulas práticas em sala de aula foram</w:t>
      </w:r>
      <w:r w:rsidR="00FF3204">
        <w:rPr>
          <w:rFonts w:ascii="Times New Roman" w:hAnsi="Times New Roman"/>
        </w:rPr>
        <w:t xml:space="preserve"> </w:t>
      </w:r>
      <w:proofErr w:type="gramStart"/>
      <w:r w:rsidR="00FF3204">
        <w:rPr>
          <w:rFonts w:ascii="Times New Roman" w:hAnsi="Times New Roman"/>
        </w:rPr>
        <w:t>otimizados</w:t>
      </w:r>
      <w:proofErr w:type="gramEnd"/>
      <w:r w:rsidR="009F408A">
        <w:rPr>
          <w:rFonts w:ascii="Times New Roman" w:hAnsi="Times New Roman"/>
        </w:rPr>
        <w:t xml:space="preserve"> p</w:t>
      </w:r>
      <w:r>
        <w:rPr>
          <w:rFonts w:ascii="Times New Roman" w:hAnsi="Times New Roman"/>
        </w:rPr>
        <w:t>ela realização da aula de campo</w:t>
      </w:r>
      <w:r w:rsidR="00FF3204">
        <w:rPr>
          <w:rFonts w:ascii="Times New Roman" w:hAnsi="Times New Roman"/>
        </w:rPr>
        <w:t xml:space="preserve"> no Jardim Botânico Benjamim Maranhão</w:t>
      </w:r>
      <w:r>
        <w:rPr>
          <w:rFonts w:ascii="Times New Roman" w:hAnsi="Times New Roman"/>
        </w:rPr>
        <w:t>. Nesta aula</w:t>
      </w:r>
      <w:r w:rsidR="009F408A">
        <w:rPr>
          <w:rFonts w:ascii="Times New Roman" w:hAnsi="Times New Roman"/>
        </w:rPr>
        <w:t xml:space="preserve"> os alunos aprenderam a coletar</w:t>
      </w:r>
      <w:r>
        <w:rPr>
          <w:rFonts w:ascii="Times New Roman" w:hAnsi="Times New Roman"/>
        </w:rPr>
        <w:t xml:space="preserve"> invertebrados </w:t>
      </w:r>
      <w:r w:rsidR="009F408A">
        <w:rPr>
          <w:rFonts w:ascii="Times New Roman" w:hAnsi="Times New Roman"/>
        </w:rPr>
        <w:t xml:space="preserve">por quatro métodos (Fig. 1), montar o material </w:t>
      </w:r>
      <w:r>
        <w:rPr>
          <w:rFonts w:ascii="Times New Roman" w:hAnsi="Times New Roman"/>
        </w:rPr>
        <w:t>coletado quando possível, identifica-lo e</w:t>
      </w:r>
      <w:r w:rsidR="009F408A">
        <w:rPr>
          <w:rFonts w:ascii="Times New Roman" w:hAnsi="Times New Roman"/>
        </w:rPr>
        <w:t xml:space="preserve"> conservá-lo. Cada equipe montou sua coleção e</w:t>
      </w:r>
      <w:r>
        <w:rPr>
          <w:rFonts w:ascii="Times New Roman" w:hAnsi="Times New Roman"/>
        </w:rPr>
        <w:t xml:space="preserve">ntomológica e os insetos foram depositados na Coleção Didática Entomológica do DSE – UFPB. </w:t>
      </w:r>
    </w:p>
    <w:p w:rsidR="00FF3204" w:rsidRDefault="00FF3204" w:rsidP="009F408A">
      <w:pPr>
        <w:pStyle w:val="Default"/>
        <w:spacing w:line="360" w:lineRule="auto"/>
        <w:jc w:val="both"/>
        <w:rPr>
          <w:rFonts w:ascii="Times New Roman" w:hAnsi="Times New Roman" w:cs="Times New Roman"/>
        </w:rPr>
      </w:pPr>
      <w:r>
        <w:rPr>
          <w:rFonts w:ascii="Times New Roman" w:hAnsi="Times New Roman" w:cs="Times New Roman"/>
        </w:rPr>
        <w:tab/>
        <w:t xml:space="preserve">Os métodos utilizados foram: coleta manual, coleta por guarda-chuva entomológico, coleta com rede entomológica e coleta com o extrator de </w:t>
      </w:r>
      <w:proofErr w:type="spellStart"/>
      <w:r>
        <w:rPr>
          <w:rFonts w:ascii="Times New Roman" w:hAnsi="Times New Roman" w:cs="Times New Roman"/>
        </w:rPr>
        <w:t>Winkler</w:t>
      </w:r>
      <w:proofErr w:type="spellEnd"/>
      <w:r>
        <w:rPr>
          <w:rFonts w:ascii="Times New Roman" w:hAnsi="Times New Roman" w:cs="Times New Roman"/>
        </w:rPr>
        <w:t xml:space="preserve">. Depois desta etapa os espécimes foram levados para sala de aula e identificados usando uma chave dicotômica adaptada pelo Prof. Dr. Márcio Bernardino. Os invertebrados foram montados em alfinete entomológico (quando possível) e conservados em via seca. Aqueles em que não era possível fazer a montagem entomológica foram conservados em álcool 70%. </w:t>
      </w:r>
    </w:p>
    <w:p w:rsidR="00FF3204" w:rsidRDefault="00FF3204" w:rsidP="0069297A">
      <w:pPr>
        <w:pStyle w:val="Default"/>
        <w:spacing w:line="360" w:lineRule="auto"/>
        <w:jc w:val="both"/>
        <w:rPr>
          <w:rFonts w:ascii="Times New Roman" w:hAnsi="Times New Roman" w:cs="Times New Roman"/>
        </w:rPr>
      </w:pPr>
      <w:r>
        <w:rPr>
          <w:rFonts w:ascii="Times New Roman" w:hAnsi="Times New Roman" w:cs="Times New Roman"/>
        </w:rPr>
        <w:tab/>
        <w:t>Os alunos elaboraram um relatório de campo com os devidos resultados encontrados em sala de aula.</w:t>
      </w:r>
    </w:p>
    <w:p w:rsidR="00FF3204" w:rsidRDefault="00FF3204" w:rsidP="009F408A">
      <w:pPr>
        <w:spacing w:after="0" w:line="360" w:lineRule="auto"/>
        <w:jc w:val="both"/>
        <w:rPr>
          <w:rFonts w:ascii="Times New Roman" w:hAnsi="Times New Roman" w:cs="Times New Roman"/>
          <w:sz w:val="24"/>
          <w:szCs w:val="24"/>
        </w:rPr>
      </w:pPr>
    </w:p>
    <w:p w:rsidR="009F408A" w:rsidRDefault="009F408A" w:rsidP="009F40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CRIAÇÃO DA PÁGINA DA DISCIPLINA</w:t>
      </w:r>
    </w:p>
    <w:p w:rsidR="009F408A" w:rsidRDefault="009F408A" w:rsidP="009F408A">
      <w:pPr>
        <w:pStyle w:val="Default"/>
        <w:spacing w:line="360" w:lineRule="auto"/>
        <w:jc w:val="both"/>
        <w:rPr>
          <w:rFonts w:ascii="Times New Roman" w:hAnsi="Times New Roman"/>
        </w:rPr>
      </w:pPr>
    </w:p>
    <w:p w:rsidR="000C7FCD" w:rsidRDefault="00701A43" w:rsidP="007D5CE8">
      <w:pPr>
        <w:pStyle w:val="Default"/>
        <w:spacing w:line="360" w:lineRule="auto"/>
        <w:ind w:firstLine="708"/>
        <w:jc w:val="both"/>
        <w:rPr>
          <w:rFonts w:ascii="Times New Roman" w:hAnsi="Times New Roman"/>
        </w:rPr>
      </w:pPr>
      <w:r>
        <w:rPr>
          <w:rFonts w:ascii="Times New Roman" w:hAnsi="Times New Roman"/>
        </w:rPr>
        <w:t>A criação da página da disciplina em uma rede social possibilitou aos alunos tirarem suas dúvidas, não os limitando somente à sala de aula. A participação dos alunos na página e aprovação destas pelos mesmos era visível.</w:t>
      </w:r>
      <w:r w:rsidR="007D5CE8">
        <w:rPr>
          <w:rFonts w:ascii="Times New Roman" w:hAnsi="Times New Roman"/>
        </w:rPr>
        <w:t xml:space="preserve"> Além disso, a disponibilidade do monitor no Departamento também contribuiu para este quesito. </w:t>
      </w:r>
    </w:p>
    <w:p w:rsidR="009C7AFF" w:rsidRDefault="009C7AFF" w:rsidP="009F408A">
      <w:pPr>
        <w:pStyle w:val="Default"/>
        <w:spacing w:line="360" w:lineRule="auto"/>
        <w:jc w:val="both"/>
        <w:rPr>
          <w:rFonts w:ascii="Times New Roman" w:hAnsi="Times New Roman"/>
        </w:rPr>
      </w:pPr>
    </w:p>
    <w:p w:rsidR="00FF3204" w:rsidRDefault="00FF3204">
      <w:pPr>
        <w:rPr>
          <w:rFonts w:ascii="Times New Roman" w:eastAsia="Arial" w:hAnsi="Times New Roman" w:cs="Times New Roman"/>
          <w:color w:val="000000"/>
          <w:kern w:val="2"/>
          <w:sz w:val="24"/>
          <w:szCs w:val="24"/>
          <w:lang w:eastAsia="ar-SA"/>
        </w:rPr>
      </w:pPr>
      <w:r>
        <w:rPr>
          <w:rFonts w:ascii="Times New Roman" w:hAnsi="Times New Roman" w:cs="Times New Roman"/>
        </w:rPr>
        <w:br w:type="page"/>
      </w:r>
    </w:p>
    <w:p w:rsidR="009F408A" w:rsidRDefault="00FF3204" w:rsidP="009F408A">
      <w:pPr>
        <w:pStyle w:val="Default"/>
        <w:spacing w:line="360" w:lineRule="auto"/>
        <w:jc w:val="both"/>
        <w:rPr>
          <w:rFonts w:ascii="Times New Roman" w:hAnsi="Times New Roman" w:cs="Times New Roman"/>
        </w:rPr>
      </w:pPr>
      <w:r>
        <w:rPr>
          <w:noProof/>
          <w:lang w:eastAsia="pt-BR"/>
        </w:rPr>
        <w:lastRenderedPageBreak/>
        <mc:AlternateContent>
          <mc:Choice Requires="wps">
            <w:drawing>
              <wp:anchor distT="0" distB="0" distL="114300" distR="114300" simplePos="0" relativeHeight="251665408" behindDoc="0" locked="0" layoutInCell="1" allowOverlap="1" wp14:anchorId="763D3761" wp14:editId="25826DBD">
                <wp:simplePos x="0" y="0"/>
                <wp:positionH relativeFrom="column">
                  <wp:posOffset>297180</wp:posOffset>
                </wp:positionH>
                <wp:positionV relativeFrom="paragraph">
                  <wp:posOffset>3968750</wp:posOffset>
                </wp:positionV>
                <wp:extent cx="5165725" cy="63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5725" cy="635"/>
                        </a:xfrm>
                        <a:prstGeom prst="rect">
                          <a:avLst/>
                        </a:prstGeom>
                        <a:solidFill>
                          <a:prstClr val="white"/>
                        </a:solidFill>
                        <a:ln>
                          <a:noFill/>
                        </a:ln>
                        <a:effectLst/>
                      </wps:spPr>
                      <wps:txbx>
                        <w:txbxContent>
                          <w:p w:rsidR="00F04D9E" w:rsidRPr="00B519D3" w:rsidRDefault="00F04D9E" w:rsidP="00B519D3">
                            <w:pPr>
                              <w:pStyle w:val="Legenda"/>
                              <w:rPr>
                                <w:rFonts w:ascii="Times New Roman" w:hAnsi="Times New Roman" w:cs="Times New Roman"/>
                                <w:b w:val="0"/>
                                <w:noProof/>
                                <w:color w:val="auto"/>
                                <w:sz w:val="22"/>
                                <w:szCs w:val="22"/>
                              </w:rPr>
                            </w:pPr>
                            <w:r w:rsidRPr="00B519D3">
                              <w:rPr>
                                <w:rFonts w:ascii="Times New Roman" w:hAnsi="Times New Roman" w:cs="Times New Roman"/>
                                <w:color w:val="auto"/>
                                <w:sz w:val="22"/>
                                <w:szCs w:val="22"/>
                              </w:rPr>
                              <w:t xml:space="preserve">Figura </w:t>
                            </w:r>
                            <w:r w:rsidRPr="00B519D3">
                              <w:rPr>
                                <w:rFonts w:ascii="Times New Roman" w:hAnsi="Times New Roman" w:cs="Times New Roman"/>
                                <w:color w:val="auto"/>
                                <w:sz w:val="22"/>
                                <w:szCs w:val="22"/>
                              </w:rPr>
                              <w:fldChar w:fldCharType="begin"/>
                            </w:r>
                            <w:r w:rsidRPr="00B519D3">
                              <w:rPr>
                                <w:rFonts w:ascii="Times New Roman" w:hAnsi="Times New Roman" w:cs="Times New Roman"/>
                                <w:color w:val="auto"/>
                                <w:sz w:val="22"/>
                                <w:szCs w:val="22"/>
                              </w:rPr>
                              <w:instrText xml:space="preserve"> SEQ Figura \* ARABIC </w:instrText>
                            </w:r>
                            <w:r w:rsidRPr="00B519D3">
                              <w:rPr>
                                <w:rFonts w:ascii="Times New Roman" w:hAnsi="Times New Roman" w:cs="Times New Roman"/>
                                <w:color w:val="auto"/>
                                <w:sz w:val="22"/>
                                <w:szCs w:val="22"/>
                              </w:rPr>
                              <w:fldChar w:fldCharType="separate"/>
                            </w:r>
                            <w:r w:rsidRPr="00B519D3">
                              <w:rPr>
                                <w:rFonts w:ascii="Times New Roman" w:hAnsi="Times New Roman" w:cs="Times New Roman"/>
                                <w:noProof/>
                                <w:color w:val="auto"/>
                                <w:sz w:val="22"/>
                                <w:szCs w:val="22"/>
                              </w:rPr>
                              <w:t>2</w:t>
                            </w:r>
                            <w:r w:rsidRPr="00B519D3">
                              <w:rPr>
                                <w:rFonts w:ascii="Times New Roman" w:hAnsi="Times New Roman" w:cs="Times New Roman"/>
                                <w:color w:val="auto"/>
                                <w:sz w:val="22"/>
                                <w:szCs w:val="22"/>
                              </w:rPr>
                              <w:fldChar w:fldCharType="end"/>
                            </w:r>
                            <w:r w:rsidRPr="00B519D3">
                              <w:rPr>
                                <w:rFonts w:ascii="Times New Roman" w:hAnsi="Times New Roman" w:cs="Times New Roman"/>
                                <w:b w:val="0"/>
                                <w:color w:val="auto"/>
                                <w:sz w:val="22"/>
                                <w:szCs w:val="22"/>
                              </w:rPr>
                              <w:t xml:space="preserve"> Página da disciplina criada em uma rede social.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aixa de texto 4" o:spid="_x0000_s1027" type="#_x0000_t202" style="position:absolute;left:0;text-align:left;margin-left:23.4pt;margin-top:312.5pt;width:406.7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" stroked="f">
                <v:textbox style="mso-fit-shape-to-text:t" inset="0,0,0,0">
                  <w:txbxContent>
                    <w:p w:rsidR="00F04D9E" w:rsidRPr="00B519D3" w:rsidRDefault="00F04D9E" w:rsidP="00B519D3">
                      <w:pPr>
                        <w:pStyle w:val="Legenda"/>
                        <w:rPr>
                          <w:rFonts w:ascii="Times New Roman" w:hAnsi="Times New Roman" w:cs="Times New Roman"/>
                          <w:b w:val="0"/>
                          <w:noProof/>
                          <w:color w:val="auto"/>
                          <w:sz w:val="22"/>
                          <w:szCs w:val="22"/>
                        </w:rPr>
                      </w:pPr>
                      <w:r w:rsidRPr="00B519D3">
                        <w:rPr>
                          <w:rFonts w:ascii="Times New Roman" w:hAnsi="Times New Roman" w:cs="Times New Roman"/>
                          <w:color w:val="auto"/>
                          <w:sz w:val="22"/>
                          <w:szCs w:val="22"/>
                        </w:rPr>
                        <w:t xml:space="preserve">Figura </w:t>
                      </w:r>
                      <w:r w:rsidRPr="00B519D3">
                        <w:rPr>
                          <w:rFonts w:ascii="Times New Roman" w:hAnsi="Times New Roman" w:cs="Times New Roman"/>
                          <w:color w:val="auto"/>
                          <w:sz w:val="22"/>
                          <w:szCs w:val="22"/>
                        </w:rPr>
                        <w:fldChar w:fldCharType="begin"/>
                      </w:r>
                      <w:r w:rsidRPr="00B519D3">
                        <w:rPr>
                          <w:rFonts w:ascii="Times New Roman" w:hAnsi="Times New Roman" w:cs="Times New Roman"/>
                          <w:color w:val="auto"/>
                          <w:sz w:val="22"/>
                          <w:szCs w:val="22"/>
                        </w:rPr>
                        <w:instrText xml:space="preserve"> SEQ Figura \* ARABIC </w:instrText>
                      </w:r>
                      <w:r w:rsidRPr="00B519D3">
                        <w:rPr>
                          <w:rFonts w:ascii="Times New Roman" w:hAnsi="Times New Roman" w:cs="Times New Roman"/>
                          <w:color w:val="auto"/>
                          <w:sz w:val="22"/>
                          <w:szCs w:val="22"/>
                        </w:rPr>
                        <w:fldChar w:fldCharType="separate"/>
                      </w:r>
                      <w:r w:rsidRPr="00B519D3">
                        <w:rPr>
                          <w:rFonts w:ascii="Times New Roman" w:hAnsi="Times New Roman" w:cs="Times New Roman"/>
                          <w:noProof/>
                          <w:color w:val="auto"/>
                          <w:sz w:val="22"/>
                          <w:szCs w:val="22"/>
                        </w:rPr>
                        <w:t>2</w:t>
                      </w:r>
                      <w:r w:rsidRPr="00B519D3">
                        <w:rPr>
                          <w:rFonts w:ascii="Times New Roman" w:hAnsi="Times New Roman" w:cs="Times New Roman"/>
                          <w:color w:val="auto"/>
                          <w:sz w:val="22"/>
                          <w:szCs w:val="22"/>
                        </w:rPr>
                        <w:fldChar w:fldCharType="end"/>
                      </w:r>
                      <w:r w:rsidRPr="00B519D3">
                        <w:rPr>
                          <w:rFonts w:ascii="Times New Roman" w:hAnsi="Times New Roman" w:cs="Times New Roman"/>
                          <w:b w:val="0"/>
                          <w:color w:val="auto"/>
                          <w:sz w:val="22"/>
                          <w:szCs w:val="22"/>
                        </w:rPr>
                        <w:t xml:space="preserve"> Página da disciplina criada em uma rede social.</w:t>
                      </w:r>
                    </w:p>
                  </w:txbxContent>
                </v:textbox>
              </v:shape>
            </w:pict>
          </mc:Fallback>
        </mc:AlternateContent>
      </w:r>
      <w:r w:rsidR="009F408A">
        <w:rPr>
          <w:rFonts w:ascii="Times New Roman" w:hAnsi="Times New Roman" w:cs="Times New Roman"/>
        </w:rPr>
        <w:t>MELHORIAS DA COLEÇÃO DIDÁTICA ENTOMOLÓGICA</w:t>
      </w:r>
    </w:p>
    <w:p w:rsidR="00D22640" w:rsidRDefault="00D22640" w:rsidP="009F408A">
      <w:pPr>
        <w:pStyle w:val="Default"/>
        <w:spacing w:line="360" w:lineRule="auto"/>
        <w:jc w:val="both"/>
        <w:rPr>
          <w:rFonts w:ascii="Times New Roman" w:hAnsi="Times New Roman" w:cs="Times New Roman"/>
        </w:rPr>
      </w:pPr>
    </w:p>
    <w:p w:rsidR="00FF3204" w:rsidRDefault="00FF3204" w:rsidP="009F408A">
      <w:pPr>
        <w:pStyle w:val="Default"/>
        <w:spacing w:line="360" w:lineRule="auto"/>
        <w:jc w:val="both"/>
        <w:rPr>
          <w:rFonts w:ascii="Times New Roman" w:hAnsi="Times New Roman" w:cs="Times New Roman"/>
        </w:rPr>
      </w:pPr>
      <w:r>
        <w:rPr>
          <w:rFonts w:ascii="Times New Roman" w:hAnsi="Times New Roman" w:cs="Times New Roman"/>
        </w:rPr>
        <w:tab/>
        <w:t>As coleções zoológicas representam uma fonte importantíssima de informação, a</w:t>
      </w:r>
      <w:r>
        <w:rPr>
          <w:rFonts w:ascii="Times New Roman" w:hAnsi="Times New Roman" w:cs="Times New Roman"/>
        </w:rPr>
        <w:tab/>
      </w:r>
      <w:proofErr w:type="spellStart"/>
      <w:r>
        <w:rPr>
          <w:rFonts w:ascii="Times New Roman" w:hAnsi="Times New Roman" w:cs="Times New Roman"/>
        </w:rPr>
        <w:t>lém</w:t>
      </w:r>
      <w:proofErr w:type="spellEnd"/>
      <w:r>
        <w:rPr>
          <w:rFonts w:ascii="Times New Roman" w:hAnsi="Times New Roman" w:cs="Times New Roman"/>
        </w:rPr>
        <w:t xml:space="preserve"> de constituírem um acervo inesgotável de informação para as gerações futuras e um testemunho da fauna, inclusive daquela já extinta. </w:t>
      </w:r>
    </w:p>
    <w:p w:rsidR="00FF3204" w:rsidRDefault="00FF3204" w:rsidP="009F408A">
      <w:pPr>
        <w:pStyle w:val="Default"/>
        <w:spacing w:line="360" w:lineRule="auto"/>
        <w:jc w:val="both"/>
        <w:rPr>
          <w:rFonts w:ascii="Times New Roman" w:hAnsi="Times New Roman" w:cs="Times New Roman"/>
        </w:rPr>
      </w:pPr>
      <w:r>
        <w:rPr>
          <w:rFonts w:ascii="Times New Roman" w:hAnsi="Times New Roman" w:cs="Times New Roman"/>
        </w:rPr>
        <w:tab/>
        <w:t xml:space="preserve">Com isso, torna-se indispensável </w:t>
      </w:r>
      <w:proofErr w:type="gramStart"/>
      <w:r>
        <w:rPr>
          <w:rFonts w:ascii="Times New Roman" w:hAnsi="Times New Roman" w:cs="Times New Roman"/>
        </w:rPr>
        <w:t>a</w:t>
      </w:r>
      <w:proofErr w:type="gramEnd"/>
      <w:r>
        <w:rPr>
          <w:rFonts w:ascii="Times New Roman" w:hAnsi="Times New Roman" w:cs="Times New Roman"/>
        </w:rPr>
        <w:t xml:space="preserve"> manutenção das coleções nas instituições de pesquisa e o Departamento de Sistemática e Ecologia conta com diversas coleções zoológicas, como a coleção da Ictiologia, </w:t>
      </w:r>
      <w:proofErr w:type="spellStart"/>
      <w:r>
        <w:rPr>
          <w:rFonts w:ascii="Times New Roman" w:hAnsi="Times New Roman" w:cs="Times New Roman"/>
        </w:rPr>
        <w:t>Mastozoologia</w:t>
      </w:r>
      <w:proofErr w:type="spellEnd"/>
      <w:r>
        <w:rPr>
          <w:rFonts w:ascii="Times New Roman" w:hAnsi="Times New Roman" w:cs="Times New Roman"/>
        </w:rPr>
        <w:t xml:space="preserve">, Herpetologia, Invertebrados Marinhos e da Entomologia. Sendo a parte didática desta última, o foco do nosso projeto. </w:t>
      </w:r>
    </w:p>
    <w:p w:rsidR="00FF3204" w:rsidRDefault="00FF3204" w:rsidP="009F408A">
      <w:pPr>
        <w:pStyle w:val="Default"/>
        <w:spacing w:line="360" w:lineRule="auto"/>
        <w:jc w:val="both"/>
        <w:rPr>
          <w:rFonts w:ascii="Times New Roman" w:hAnsi="Times New Roman" w:cs="Times New Roman"/>
        </w:rPr>
      </w:pPr>
      <w:r>
        <w:rPr>
          <w:rFonts w:ascii="Times New Roman" w:hAnsi="Times New Roman" w:cs="Times New Roman"/>
        </w:rPr>
        <w:tab/>
        <w:t xml:space="preserve">A coleção didática entomológica do DSE conta um acervo de diversos grupos de insetos e é frequentemente utilizada em sala de aula para as disciplinas de </w:t>
      </w:r>
      <w:r w:rsidRPr="00FF3204">
        <w:rPr>
          <w:rFonts w:ascii="Times New Roman" w:hAnsi="Times New Roman" w:cs="Times New Roman"/>
        </w:rPr>
        <w:t>Metazoários Celomados Não Deuterostomados</w:t>
      </w:r>
      <w:r>
        <w:rPr>
          <w:rFonts w:ascii="Times New Roman" w:hAnsi="Times New Roman" w:cs="Times New Roman"/>
        </w:rPr>
        <w:t xml:space="preserve"> e Entomologia Geral. Diante disso, a importância de que ela esteja devidamente conservada e organizada. </w:t>
      </w:r>
    </w:p>
    <w:p w:rsidR="00B519D3" w:rsidRDefault="00FF3204" w:rsidP="000C7FCD">
      <w:pPr>
        <w:pStyle w:val="Default"/>
        <w:spacing w:line="360" w:lineRule="auto"/>
        <w:jc w:val="both"/>
        <w:rPr>
          <w:rFonts w:ascii="Times New Roman" w:hAnsi="Times New Roman" w:cs="Times New Roman"/>
          <w:b/>
        </w:rPr>
      </w:pPr>
      <w:r>
        <w:rPr>
          <w:rFonts w:ascii="Times New Roman" w:hAnsi="Times New Roman" w:cs="Times New Roman"/>
        </w:rPr>
        <w:tab/>
        <w:t xml:space="preserve">Neste âmbito, as gavetas pertencentes à coleção didática passaram por um processo de limpeza e remoção dos fungos, que podem prejudicar o estado dos espécimes. Os insetos foram limpos com Ácido Acético ou Xilol, também para remoção de fungos. Após esta etapa eles eram encaminhados para uma estufa, onde permaneciam durante um dia para secar e serem novamente colocados nas gavetas entomológicas. As gavetas foram separadas por grupos como </w:t>
      </w:r>
      <w:proofErr w:type="spellStart"/>
      <w:r>
        <w:rPr>
          <w:rFonts w:ascii="Times New Roman" w:hAnsi="Times New Roman" w:cs="Times New Roman"/>
        </w:rPr>
        <w:t>Odonata</w:t>
      </w:r>
      <w:proofErr w:type="spellEnd"/>
      <w:r>
        <w:rPr>
          <w:rFonts w:ascii="Times New Roman" w:hAnsi="Times New Roman" w:cs="Times New Roman"/>
        </w:rPr>
        <w:t xml:space="preserve">, </w:t>
      </w:r>
      <w:proofErr w:type="spellStart"/>
      <w:r>
        <w:rPr>
          <w:rFonts w:ascii="Times New Roman" w:hAnsi="Times New Roman" w:cs="Times New Roman"/>
        </w:rPr>
        <w:t>Coleoptera</w:t>
      </w:r>
      <w:proofErr w:type="spellEnd"/>
      <w:r>
        <w:rPr>
          <w:rFonts w:ascii="Times New Roman" w:hAnsi="Times New Roman" w:cs="Times New Roman"/>
        </w:rPr>
        <w:t xml:space="preserve">, </w:t>
      </w:r>
      <w:proofErr w:type="spellStart"/>
      <w:r>
        <w:rPr>
          <w:rFonts w:ascii="Times New Roman" w:hAnsi="Times New Roman" w:cs="Times New Roman"/>
        </w:rPr>
        <w:t>Dipetera</w:t>
      </w:r>
      <w:proofErr w:type="spellEnd"/>
      <w:r>
        <w:rPr>
          <w:rFonts w:ascii="Times New Roman" w:hAnsi="Times New Roman" w:cs="Times New Roman"/>
        </w:rPr>
        <w:t xml:space="preserve">, </w:t>
      </w:r>
      <w:proofErr w:type="spellStart"/>
      <w:r>
        <w:rPr>
          <w:rFonts w:ascii="Times New Roman" w:hAnsi="Times New Roman" w:cs="Times New Roman"/>
        </w:rPr>
        <w:t>Hymenoptera</w:t>
      </w:r>
      <w:proofErr w:type="spellEnd"/>
      <w:r>
        <w:rPr>
          <w:rFonts w:ascii="Times New Roman" w:hAnsi="Times New Roman" w:cs="Times New Roman"/>
        </w:rPr>
        <w:t xml:space="preserve"> e Lepidóptera.</w:t>
      </w:r>
    </w:p>
    <w:p w:rsidR="00B519D3" w:rsidRDefault="00B519D3">
      <w:pPr>
        <w:rPr>
          <w:rFonts w:ascii="Times New Roman" w:hAnsi="Times New Roman" w:cs="Times New Roman"/>
          <w:b/>
        </w:rPr>
      </w:pPr>
    </w:p>
    <w:p w:rsidR="0069297A" w:rsidRDefault="0069297A">
      <w:pPr>
        <w:rPr>
          <w:rFonts w:ascii="Times New Roman" w:eastAsia="Arial" w:hAnsi="Times New Roman" w:cs="Times New Roman"/>
          <w:b/>
          <w:color w:val="000000"/>
          <w:kern w:val="2"/>
          <w:sz w:val="24"/>
          <w:szCs w:val="24"/>
          <w:lang w:eastAsia="ar-SA"/>
        </w:rPr>
      </w:pPr>
      <w:r>
        <w:rPr>
          <w:rFonts w:ascii="Times New Roman" w:hAnsi="Times New Roman" w:cs="Times New Roman"/>
          <w:b/>
        </w:rPr>
        <w:br w:type="page"/>
      </w:r>
    </w:p>
    <w:p w:rsidR="00B519D3" w:rsidRDefault="00B519D3" w:rsidP="000C7FCD">
      <w:pPr>
        <w:pStyle w:val="Default"/>
        <w:spacing w:line="360" w:lineRule="auto"/>
        <w:jc w:val="both"/>
        <w:rPr>
          <w:rFonts w:ascii="Times New Roman" w:hAnsi="Times New Roman" w:cs="Times New Roman"/>
          <w:b/>
        </w:rPr>
      </w:pPr>
      <w:r>
        <w:rPr>
          <w:rFonts w:ascii="Times New Roman" w:hAnsi="Times New Roman" w:cs="Times New Roman"/>
          <w:b/>
        </w:rPr>
        <w:lastRenderedPageBreak/>
        <w:t>CONSIDERAÇÕES FINAIS</w:t>
      </w:r>
    </w:p>
    <w:p w:rsidR="00B519D3" w:rsidRDefault="00B519D3" w:rsidP="000C7FCD">
      <w:pPr>
        <w:pStyle w:val="Default"/>
        <w:spacing w:line="360" w:lineRule="auto"/>
        <w:jc w:val="both"/>
        <w:rPr>
          <w:rFonts w:ascii="Times New Roman" w:hAnsi="Times New Roman" w:cs="Times New Roman"/>
          <w:b/>
        </w:rPr>
      </w:pPr>
    </w:p>
    <w:p w:rsidR="00B519D3" w:rsidRDefault="00B519D3" w:rsidP="00B519D3">
      <w:pPr>
        <w:pStyle w:val="Default"/>
        <w:spacing w:line="360" w:lineRule="auto"/>
        <w:ind w:firstLine="708"/>
        <w:jc w:val="both"/>
        <w:rPr>
          <w:rFonts w:ascii="Times New Roman" w:hAnsi="Times New Roman"/>
        </w:rPr>
      </w:pPr>
      <w:r>
        <w:rPr>
          <w:rFonts w:ascii="Times New Roman" w:hAnsi="Times New Roman"/>
        </w:rPr>
        <w:t xml:space="preserve">A experiência na monitoria, portanto, foi de suma importância para o bolsista iniciar o aprendizado necessário para a vida acadêmica, bem como a ampliação dos conhecimentos, do vínculo com a Universidade Federal da Paraíba e com os próprios alunos. Estes demonstraram um grande interesse pelas aulas práticas, principalmente pela atuação conjunta dos professores e monitor, que permitiu uma vivência concreta com os seres objetos da disciplina, propiciando um melhor aprendizado. </w:t>
      </w:r>
      <w:r w:rsidR="0069297A">
        <w:rPr>
          <w:rFonts w:ascii="Times New Roman" w:hAnsi="Times New Roman"/>
        </w:rPr>
        <w:t xml:space="preserve">A importância do professor orientando as aulas práticas e apoiando todo o trabalho da monitoria foi relevante para a realização da mesma. </w:t>
      </w:r>
    </w:p>
    <w:p w:rsidR="0069297A" w:rsidRDefault="0069297A" w:rsidP="00B519D3">
      <w:pPr>
        <w:pStyle w:val="Default"/>
        <w:spacing w:line="360" w:lineRule="auto"/>
        <w:ind w:firstLine="708"/>
        <w:jc w:val="both"/>
        <w:rPr>
          <w:rFonts w:ascii="Times New Roman" w:hAnsi="Times New Roman"/>
        </w:rPr>
      </w:pPr>
      <w:r>
        <w:rPr>
          <w:rFonts w:ascii="Times New Roman" w:hAnsi="Times New Roman"/>
        </w:rPr>
        <w:t xml:space="preserve">As aulas práticas, portanto, com o apoio do monitor mostrou-se bastante relevante para a melhoria da qualidade das mesmas. Assim como a </w:t>
      </w:r>
      <w:proofErr w:type="spellStart"/>
      <w:r>
        <w:rPr>
          <w:rFonts w:ascii="Times New Roman" w:hAnsi="Times New Roman"/>
        </w:rPr>
        <w:t>reogarnização</w:t>
      </w:r>
      <w:proofErr w:type="spellEnd"/>
      <w:r>
        <w:rPr>
          <w:rFonts w:ascii="Times New Roman" w:hAnsi="Times New Roman"/>
        </w:rPr>
        <w:t xml:space="preserve"> da coleção didática que é voltada, principalmente, para o uso dos alunos nestas aulas. </w:t>
      </w:r>
    </w:p>
    <w:p w:rsidR="00B519D3" w:rsidRDefault="00B519D3" w:rsidP="000C7FCD">
      <w:pPr>
        <w:pStyle w:val="Default"/>
        <w:spacing w:line="360" w:lineRule="auto"/>
        <w:jc w:val="both"/>
        <w:rPr>
          <w:rFonts w:ascii="Times New Roman" w:hAnsi="Times New Roman" w:cs="Times New Roman"/>
          <w:b/>
        </w:rPr>
      </w:pPr>
    </w:p>
    <w:p w:rsidR="00B519D3" w:rsidRDefault="00B519D3">
      <w:pPr>
        <w:rPr>
          <w:rFonts w:ascii="Times New Roman" w:eastAsia="Arial" w:hAnsi="Times New Roman" w:cs="Times New Roman"/>
          <w:b/>
          <w:color w:val="000000"/>
          <w:kern w:val="2"/>
          <w:sz w:val="24"/>
          <w:szCs w:val="24"/>
          <w:lang w:eastAsia="ar-SA"/>
        </w:rPr>
      </w:pPr>
      <w:r>
        <w:rPr>
          <w:rFonts w:ascii="Times New Roman" w:hAnsi="Times New Roman" w:cs="Times New Roman"/>
          <w:b/>
        </w:rPr>
        <w:br w:type="page"/>
      </w:r>
    </w:p>
    <w:p w:rsidR="00DC4A49" w:rsidRDefault="00DC4A49" w:rsidP="000C7FCD">
      <w:pPr>
        <w:pStyle w:val="Default"/>
        <w:spacing w:line="360" w:lineRule="auto"/>
        <w:jc w:val="both"/>
        <w:rPr>
          <w:rFonts w:ascii="Times New Roman" w:hAnsi="Times New Roman" w:cs="Times New Roman"/>
          <w:b/>
        </w:rPr>
      </w:pPr>
      <w:r>
        <w:rPr>
          <w:rFonts w:ascii="Times New Roman" w:hAnsi="Times New Roman" w:cs="Times New Roman"/>
          <w:b/>
        </w:rPr>
        <w:lastRenderedPageBreak/>
        <w:t>REFERÊNCIAS</w:t>
      </w:r>
    </w:p>
    <w:p w:rsidR="00DC4A49" w:rsidRDefault="00DC4A49" w:rsidP="00DC4A49">
      <w:pPr>
        <w:spacing w:after="0" w:line="360" w:lineRule="auto"/>
        <w:jc w:val="center"/>
        <w:rPr>
          <w:rFonts w:ascii="Times New Roman" w:hAnsi="Times New Roman" w:cs="Times New Roman"/>
          <w:b/>
          <w:sz w:val="24"/>
          <w:szCs w:val="24"/>
        </w:rPr>
      </w:pPr>
    </w:p>
    <w:p w:rsidR="00DC4A49" w:rsidRDefault="00DC4A49" w:rsidP="00FF3204">
      <w:pPr>
        <w:spacing w:after="0" w:line="240" w:lineRule="auto"/>
        <w:ind w:left="284" w:hanging="284"/>
        <w:rPr>
          <w:rFonts w:ascii="Times New Roman" w:hAnsi="Times New Roman" w:cs="Times New Roman"/>
          <w:sz w:val="24"/>
          <w:szCs w:val="24"/>
        </w:rPr>
      </w:pPr>
      <w:r w:rsidRPr="00DC4A49">
        <w:rPr>
          <w:rFonts w:ascii="Times New Roman" w:hAnsi="Times New Roman" w:cs="Times New Roman"/>
          <w:sz w:val="24"/>
          <w:szCs w:val="24"/>
        </w:rPr>
        <w:t xml:space="preserve">BRUSCA, Richard C.; BRUSCA, Gary J. Invertebrados. 2. </w:t>
      </w:r>
      <w:proofErr w:type="gramStart"/>
      <w:r w:rsidRPr="00DC4A49">
        <w:rPr>
          <w:rFonts w:ascii="Times New Roman" w:hAnsi="Times New Roman" w:cs="Times New Roman"/>
          <w:sz w:val="24"/>
          <w:szCs w:val="24"/>
        </w:rPr>
        <w:t>ed.</w:t>
      </w:r>
      <w:proofErr w:type="gramEnd"/>
      <w:r w:rsidRPr="00DC4A49">
        <w:rPr>
          <w:rFonts w:ascii="Times New Roman" w:hAnsi="Times New Roman" w:cs="Times New Roman"/>
          <w:sz w:val="24"/>
          <w:szCs w:val="24"/>
        </w:rPr>
        <w:t xml:space="preserve"> Rio de Janeiro: Guanabara Koogan, 2007.</w:t>
      </w:r>
    </w:p>
    <w:p w:rsidR="00DC4A49" w:rsidRPr="00DC4A49" w:rsidRDefault="00DC4A49" w:rsidP="00DC4A49">
      <w:pPr>
        <w:spacing w:after="0" w:line="240" w:lineRule="auto"/>
        <w:rPr>
          <w:rFonts w:ascii="Times New Roman" w:hAnsi="Times New Roman" w:cs="Times New Roman"/>
          <w:sz w:val="24"/>
          <w:szCs w:val="24"/>
        </w:rPr>
      </w:pPr>
    </w:p>
    <w:p w:rsidR="00DC4A49" w:rsidRDefault="00DC4A49" w:rsidP="00FF3204">
      <w:pPr>
        <w:spacing w:after="0" w:line="240" w:lineRule="auto"/>
        <w:ind w:left="284" w:hanging="284"/>
        <w:rPr>
          <w:rFonts w:ascii="Times New Roman" w:hAnsi="Times New Roman" w:cs="Times New Roman"/>
          <w:sz w:val="24"/>
          <w:szCs w:val="24"/>
        </w:rPr>
      </w:pPr>
      <w:r w:rsidRPr="00DC4A49">
        <w:rPr>
          <w:rFonts w:ascii="Times New Roman" w:hAnsi="Times New Roman" w:cs="Times New Roman"/>
          <w:sz w:val="24"/>
          <w:szCs w:val="24"/>
        </w:rPr>
        <w:t>GULLAN, P. J</w:t>
      </w:r>
      <w:proofErr w:type="gramStart"/>
      <w:r w:rsidRPr="00DC4A49">
        <w:rPr>
          <w:rFonts w:ascii="Times New Roman" w:hAnsi="Times New Roman" w:cs="Times New Roman"/>
          <w:sz w:val="24"/>
          <w:szCs w:val="24"/>
        </w:rPr>
        <w:t>.;</w:t>
      </w:r>
      <w:proofErr w:type="gramEnd"/>
      <w:r w:rsidRPr="00DC4A49">
        <w:rPr>
          <w:rFonts w:ascii="Times New Roman" w:hAnsi="Times New Roman" w:cs="Times New Roman"/>
          <w:sz w:val="24"/>
          <w:szCs w:val="24"/>
        </w:rPr>
        <w:t xml:space="preserve"> CRANSTON, P. S. Os Insetos: Um resumo de Entomologia. 3. </w:t>
      </w:r>
      <w:proofErr w:type="gramStart"/>
      <w:r w:rsidRPr="00DC4A49">
        <w:rPr>
          <w:rFonts w:ascii="Times New Roman" w:hAnsi="Times New Roman" w:cs="Times New Roman"/>
          <w:sz w:val="24"/>
          <w:szCs w:val="24"/>
        </w:rPr>
        <w:t>ed.</w:t>
      </w:r>
      <w:proofErr w:type="gramEnd"/>
      <w:r w:rsidRPr="00DC4A49">
        <w:rPr>
          <w:rFonts w:ascii="Times New Roman" w:hAnsi="Times New Roman" w:cs="Times New Roman"/>
          <w:sz w:val="24"/>
          <w:szCs w:val="24"/>
        </w:rPr>
        <w:t xml:space="preserve"> São Paulo: Roca, 2007</w:t>
      </w:r>
    </w:p>
    <w:p w:rsidR="00DC4A49" w:rsidRPr="00DC4A49" w:rsidRDefault="00DC4A49" w:rsidP="00DC4A49">
      <w:pPr>
        <w:spacing w:after="0" w:line="240" w:lineRule="auto"/>
        <w:rPr>
          <w:rFonts w:ascii="Times New Roman" w:hAnsi="Times New Roman" w:cs="Times New Roman"/>
          <w:sz w:val="24"/>
          <w:szCs w:val="24"/>
        </w:rPr>
      </w:pPr>
    </w:p>
    <w:p w:rsidR="00DC4A49" w:rsidRDefault="00DC4A49" w:rsidP="00FF3204">
      <w:pPr>
        <w:spacing w:after="0" w:line="240" w:lineRule="auto"/>
        <w:ind w:left="284" w:hanging="284"/>
        <w:rPr>
          <w:rFonts w:ascii="Times New Roman" w:hAnsi="Times New Roman" w:cs="Times New Roman"/>
          <w:sz w:val="24"/>
          <w:szCs w:val="24"/>
        </w:rPr>
      </w:pPr>
      <w:r w:rsidRPr="00DC4A49">
        <w:rPr>
          <w:rFonts w:ascii="Times New Roman" w:hAnsi="Times New Roman" w:cs="Times New Roman"/>
          <w:sz w:val="24"/>
          <w:szCs w:val="24"/>
        </w:rPr>
        <w:t xml:space="preserve">RIBEIRO-COSTA, Cibele S.; ROCHA, Rosana M. Invertebrados: Manual de Aulas Práticas. 2. </w:t>
      </w:r>
      <w:proofErr w:type="gramStart"/>
      <w:r w:rsidRPr="00DC4A49">
        <w:rPr>
          <w:rFonts w:ascii="Times New Roman" w:hAnsi="Times New Roman" w:cs="Times New Roman"/>
          <w:sz w:val="24"/>
          <w:szCs w:val="24"/>
        </w:rPr>
        <w:t>ed.</w:t>
      </w:r>
      <w:proofErr w:type="gramEnd"/>
      <w:r w:rsidRPr="00DC4A49">
        <w:rPr>
          <w:rFonts w:ascii="Times New Roman" w:hAnsi="Times New Roman" w:cs="Times New Roman"/>
          <w:sz w:val="24"/>
          <w:szCs w:val="24"/>
        </w:rPr>
        <w:t xml:space="preserve"> Ribeirão Preto: </w:t>
      </w:r>
      <w:proofErr w:type="spellStart"/>
      <w:r w:rsidRPr="00DC4A49">
        <w:rPr>
          <w:rFonts w:ascii="Times New Roman" w:hAnsi="Times New Roman" w:cs="Times New Roman"/>
          <w:sz w:val="24"/>
          <w:szCs w:val="24"/>
        </w:rPr>
        <w:t>Holos</w:t>
      </w:r>
      <w:proofErr w:type="spellEnd"/>
      <w:r w:rsidRPr="00DC4A49">
        <w:rPr>
          <w:rFonts w:ascii="Times New Roman" w:hAnsi="Times New Roman" w:cs="Times New Roman"/>
          <w:sz w:val="24"/>
          <w:szCs w:val="24"/>
        </w:rPr>
        <w:t xml:space="preserve">, 2006.  </w:t>
      </w:r>
    </w:p>
    <w:p w:rsidR="00DC4A49" w:rsidRPr="00DC4A49" w:rsidRDefault="00DC4A49" w:rsidP="00DC4A49">
      <w:pPr>
        <w:spacing w:after="0" w:line="240" w:lineRule="auto"/>
        <w:rPr>
          <w:rFonts w:ascii="Times New Roman" w:hAnsi="Times New Roman" w:cs="Times New Roman"/>
          <w:sz w:val="24"/>
          <w:szCs w:val="24"/>
        </w:rPr>
      </w:pPr>
    </w:p>
    <w:p w:rsidR="00DC4A49" w:rsidRPr="00DC4A49" w:rsidRDefault="00DC4A49" w:rsidP="00FF3204">
      <w:pPr>
        <w:spacing w:after="0" w:line="240" w:lineRule="auto"/>
        <w:ind w:left="284" w:hanging="284"/>
        <w:rPr>
          <w:rFonts w:ascii="Times New Roman" w:hAnsi="Times New Roman" w:cs="Times New Roman"/>
          <w:sz w:val="24"/>
          <w:szCs w:val="24"/>
        </w:rPr>
      </w:pPr>
      <w:proofErr w:type="gramStart"/>
      <w:r w:rsidRPr="00DC4A49">
        <w:rPr>
          <w:rFonts w:ascii="Times New Roman" w:hAnsi="Times New Roman" w:cs="Times New Roman"/>
          <w:sz w:val="24"/>
          <w:szCs w:val="24"/>
          <w:lang w:val="en-US"/>
        </w:rPr>
        <w:t xml:space="preserve">RUPPERT, Edward E.; FOX, Richard S.; BARNES, Robert D. </w:t>
      </w:r>
      <w:proofErr w:type="spellStart"/>
      <w:r w:rsidRPr="00DC4A49">
        <w:rPr>
          <w:rFonts w:ascii="Times New Roman" w:hAnsi="Times New Roman" w:cs="Times New Roman"/>
          <w:sz w:val="24"/>
          <w:szCs w:val="24"/>
          <w:lang w:val="en-US"/>
        </w:rPr>
        <w:t>Zoologia</w:t>
      </w:r>
      <w:proofErr w:type="spellEnd"/>
      <w:r w:rsidRPr="00DC4A49">
        <w:rPr>
          <w:rFonts w:ascii="Times New Roman" w:hAnsi="Times New Roman" w:cs="Times New Roman"/>
          <w:sz w:val="24"/>
          <w:szCs w:val="24"/>
          <w:lang w:val="en-US"/>
        </w:rPr>
        <w:t xml:space="preserve"> dos </w:t>
      </w:r>
      <w:proofErr w:type="spellStart"/>
      <w:r w:rsidRPr="00DC4A49">
        <w:rPr>
          <w:rFonts w:ascii="Times New Roman" w:hAnsi="Times New Roman" w:cs="Times New Roman"/>
          <w:sz w:val="24"/>
          <w:szCs w:val="24"/>
          <w:lang w:val="en-US"/>
        </w:rPr>
        <w:t>invertebrados</w:t>
      </w:r>
      <w:proofErr w:type="spellEnd"/>
      <w:r w:rsidRPr="00DC4A49">
        <w:rPr>
          <w:rFonts w:ascii="Times New Roman" w:hAnsi="Times New Roman" w:cs="Times New Roman"/>
          <w:sz w:val="24"/>
          <w:szCs w:val="24"/>
          <w:lang w:val="en-US"/>
        </w:rPr>
        <w:t>.</w:t>
      </w:r>
      <w:proofErr w:type="gramEnd"/>
      <w:r w:rsidRPr="00DC4A49">
        <w:rPr>
          <w:rFonts w:ascii="Times New Roman" w:hAnsi="Times New Roman" w:cs="Times New Roman"/>
          <w:sz w:val="24"/>
          <w:szCs w:val="24"/>
          <w:lang w:val="en-US"/>
        </w:rPr>
        <w:t xml:space="preserve"> </w:t>
      </w:r>
      <w:r w:rsidRPr="00DC4A49">
        <w:rPr>
          <w:rFonts w:ascii="Times New Roman" w:hAnsi="Times New Roman" w:cs="Times New Roman"/>
          <w:sz w:val="24"/>
          <w:szCs w:val="24"/>
        </w:rPr>
        <w:t xml:space="preserve">7. </w:t>
      </w:r>
      <w:proofErr w:type="gramStart"/>
      <w:r w:rsidRPr="00DC4A49">
        <w:rPr>
          <w:rFonts w:ascii="Times New Roman" w:hAnsi="Times New Roman" w:cs="Times New Roman"/>
          <w:sz w:val="24"/>
          <w:szCs w:val="24"/>
        </w:rPr>
        <w:t>ed.</w:t>
      </w:r>
      <w:proofErr w:type="gramEnd"/>
      <w:r w:rsidRPr="00DC4A49">
        <w:rPr>
          <w:rFonts w:ascii="Times New Roman" w:hAnsi="Times New Roman" w:cs="Times New Roman"/>
          <w:sz w:val="24"/>
          <w:szCs w:val="24"/>
        </w:rPr>
        <w:t xml:space="preserve"> São Paulo: Roca, 2005.</w:t>
      </w:r>
    </w:p>
    <w:p w:rsidR="00AA32C3" w:rsidRDefault="00AA32C3" w:rsidP="00DC4A49">
      <w:pPr>
        <w:spacing w:after="0" w:line="360" w:lineRule="auto"/>
        <w:rPr>
          <w:rFonts w:ascii="Times New Roman" w:hAnsi="Times New Roman" w:cs="Times New Roman"/>
          <w:sz w:val="24"/>
          <w:szCs w:val="24"/>
        </w:rPr>
      </w:pPr>
    </w:p>
    <w:p w:rsidR="00AA32C3" w:rsidRPr="00FF3204" w:rsidRDefault="00FF3204" w:rsidP="00FF3204">
      <w:pPr>
        <w:spacing w:after="0" w:line="240" w:lineRule="auto"/>
        <w:ind w:left="284" w:hanging="284"/>
        <w:rPr>
          <w:rFonts w:ascii="Times New Roman" w:hAnsi="Times New Roman" w:cs="Times New Roman"/>
          <w:sz w:val="24"/>
          <w:szCs w:val="24"/>
          <w:lang w:val="en-US"/>
        </w:rPr>
      </w:pPr>
      <w:r w:rsidRPr="00FF3204">
        <w:rPr>
          <w:rFonts w:ascii="Times New Roman" w:hAnsi="Times New Roman" w:cs="Times New Roman"/>
          <w:sz w:val="24"/>
          <w:szCs w:val="24"/>
        </w:rPr>
        <w:t xml:space="preserve">ZAHER, </w:t>
      </w:r>
      <w:proofErr w:type="spellStart"/>
      <w:r w:rsidRPr="00FF3204">
        <w:rPr>
          <w:rFonts w:ascii="Times New Roman" w:hAnsi="Times New Roman" w:cs="Times New Roman"/>
          <w:sz w:val="24"/>
          <w:szCs w:val="24"/>
        </w:rPr>
        <w:t>Hussam</w:t>
      </w:r>
      <w:proofErr w:type="spellEnd"/>
      <w:r w:rsidRPr="00FF3204">
        <w:rPr>
          <w:rFonts w:ascii="Times New Roman" w:hAnsi="Times New Roman" w:cs="Times New Roman"/>
          <w:sz w:val="24"/>
          <w:szCs w:val="24"/>
        </w:rPr>
        <w:t xml:space="preserve">; YOUNG, Paulo S. As coleções zoológicas brasileiras: panorama e desafios. </w:t>
      </w:r>
      <w:proofErr w:type="spellStart"/>
      <w:proofErr w:type="gramStart"/>
      <w:r w:rsidRPr="00FF3204">
        <w:rPr>
          <w:rFonts w:ascii="Times New Roman" w:hAnsi="Times New Roman" w:cs="Times New Roman"/>
          <w:b/>
          <w:sz w:val="24"/>
          <w:szCs w:val="24"/>
          <w:lang w:val="en-US"/>
        </w:rPr>
        <w:t>Cienc</w:t>
      </w:r>
      <w:proofErr w:type="spellEnd"/>
      <w:r w:rsidRPr="00FF3204">
        <w:rPr>
          <w:rFonts w:ascii="Times New Roman" w:hAnsi="Times New Roman" w:cs="Times New Roman"/>
          <w:b/>
          <w:sz w:val="24"/>
          <w:szCs w:val="24"/>
          <w:lang w:val="en-US"/>
        </w:rPr>
        <w:t>.</w:t>
      </w:r>
      <w:proofErr w:type="gramEnd"/>
      <w:r w:rsidRPr="00FF3204">
        <w:rPr>
          <w:rFonts w:ascii="Times New Roman" w:hAnsi="Times New Roman" w:cs="Times New Roman"/>
          <w:b/>
          <w:sz w:val="24"/>
          <w:szCs w:val="24"/>
          <w:lang w:val="en-US"/>
        </w:rPr>
        <w:t xml:space="preserve"> </w:t>
      </w:r>
      <w:proofErr w:type="gramStart"/>
      <w:r w:rsidRPr="00FF3204">
        <w:rPr>
          <w:rFonts w:ascii="Times New Roman" w:hAnsi="Times New Roman" w:cs="Times New Roman"/>
          <w:b/>
          <w:sz w:val="24"/>
          <w:szCs w:val="24"/>
          <w:lang w:val="en-US"/>
        </w:rPr>
        <w:t>Cult.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55 (3).</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São Paulo, 2003.</w:t>
      </w:r>
      <w:proofErr w:type="gramEnd"/>
      <w:r>
        <w:rPr>
          <w:rFonts w:ascii="Times New Roman" w:hAnsi="Times New Roman" w:cs="Times New Roman"/>
          <w:sz w:val="24"/>
          <w:szCs w:val="24"/>
          <w:lang w:val="en-US"/>
        </w:rPr>
        <w:t xml:space="preserve"> </w:t>
      </w:r>
    </w:p>
    <w:sectPr w:rsidR="00AA32C3" w:rsidRPr="00FF3204" w:rsidSect="00AA32C3">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3D3C"/>
    <w:multiLevelType w:val="hybridMultilevel"/>
    <w:tmpl w:val="E5965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C3"/>
    <w:rsid w:val="000A2134"/>
    <w:rsid w:val="000C7FCD"/>
    <w:rsid w:val="00376FFD"/>
    <w:rsid w:val="003E6F57"/>
    <w:rsid w:val="00572882"/>
    <w:rsid w:val="0069297A"/>
    <w:rsid w:val="00701A43"/>
    <w:rsid w:val="00744F1D"/>
    <w:rsid w:val="007A093B"/>
    <w:rsid w:val="007D5CE8"/>
    <w:rsid w:val="008724B3"/>
    <w:rsid w:val="009C7AFF"/>
    <w:rsid w:val="009F408A"/>
    <w:rsid w:val="00AA32C3"/>
    <w:rsid w:val="00B405DB"/>
    <w:rsid w:val="00B42AE0"/>
    <w:rsid w:val="00B519D3"/>
    <w:rsid w:val="00D04FA5"/>
    <w:rsid w:val="00D22640"/>
    <w:rsid w:val="00DB594F"/>
    <w:rsid w:val="00DC4A49"/>
    <w:rsid w:val="00E83F2D"/>
    <w:rsid w:val="00F04D9E"/>
    <w:rsid w:val="00FD5A0D"/>
    <w:rsid w:val="00FF3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autoRedefine/>
    <w:uiPriority w:val="9"/>
    <w:qFormat/>
    <w:rsid w:val="000A2134"/>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2134"/>
    <w:rPr>
      <w:rFonts w:ascii="Times New Roman" w:eastAsiaTheme="majorEastAsia" w:hAnsi="Times New Roman" w:cstheme="majorBidi"/>
      <w:b/>
      <w:bCs/>
      <w:sz w:val="24"/>
      <w:szCs w:val="28"/>
    </w:rPr>
  </w:style>
  <w:style w:type="paragraph" w:customStyle="1" w:styleId="Default">
    <w:name w:val="Default"/>
    <w:rsid w:val="00DC4A49"/>
    <w:pPr>
      <w:suppressAutoHyphens/>
      <w:autoSpaceDE w:val="0"/>
      <w:spacing w:after="0" w:line="240" w:lineRule="auto"/>
    </w:pPr>
    <w:rPr>
      <w:rFonts w:ascii="Arial" w:eastAsia="Arial" w:hAnsi="Arial" w:cs="Arial"/>
      <w:color w:val="000000"/>
      <w:kern w:val="2"/>
      <w:sz w:val="24"/>
      <w:szCs w:val="24"/>
      <w:lang w:eastAsia="ar-SA"/>
    </w:rPr>
  </w:style>
  <w:style w:type="paragraph" w:styleId="Legenda">
    <w:name w:val="caption"/>
    <w:basedOn w:val="Normal"/>
    <w:next w:val="Normal"/>
    <w:uiPriority w:val="35"/>
    <w:unhideWhenUsed/>
    <w:qFormat/>
    <w:rsid w:val="00B519D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autoRedefine/>
    <w:uiPriority w:val="9"/>
    <w:qFormat/>
    <w:rsid w:val="000A2134"/>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2134"/>
    <w:rPr>
      <w:rFonts w:ascii="Times New Roman" w:eastAsiaTheme="majorEastAsia" w:hAnsi="Times New Roman" w:cstheme="majorBidi"/>
      <w:b/>
      <w:bCs/>
      <w:sz w:val="24"/>
      <w:szCs w:val="28"/>
    </w:rPr>
  </w:style>
  <w:style w:type="paragraph" w:customStyle="1" w:styleId="Default">
    <w:name w:val="Default"/>
    <w:rsid w:val="00DC4A49"/>
    <w:pPr>
      <w:suppressAutoHyphens/>
      <w:autoSpaceDE w:val="0"/>
      <w:spacing w:after="0" w:line="240" w:lineRule="auto"/>
    </w:pPr>
    <w:rPr>
      <w:rFonts w:ascii="Arial" w:eastAsia="Arial" w:hAnsi="Arial" w:cs="Arial"/>
      <w:color w:val="000000"/>
      <w:kern w:val="2"/>
      <w:sz w:val="24"/>
      <w:szCs w:val="24"/>
      <w:lang w:eastAsia="ar-SA"/>
    </w:rPr>
  </w:style>
  <w:style w:type="paragraph" w:styleId="Legenda">
    <w:name w:val="caption"/>
    <w:basedOn w:val="Normal"/>
    <w:next w:val="Normal"/>
    <w:uiPriority w:val="35"/>
    <w:unhideWhenUsed/>
    <w:qFormat/>
    <w:rsid w:val="00B519D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31110">
      <w:bodyDiv w:val="1"/>
      <w:marLeft w:val="0"/>
      <w:marRight w:val="0"/>
      <w:marTop w:val="0"/>
      <w:marBottom w:val="0"/>
      <w:divBdr>
        <w:top w:val="none" w:sz="0" w:space="0" w:color="auto"/>
        <w:left w:val="none" w:sz="0" w:space="0" w:color="auto"/>
        <w:bottom w:val="none" w:sz="0" w:space="0" w:color="auto"/>
        <w:right w:val="none" w:sz="0" w:space="0" w:color="auto"/>
      </w:divBdr>
    </w:div>
    <w:div w:id="570237887">
      <w:bodyDiv w:val="1"/>
      <w:marLeft w:val="0"/>
      <w:marRight w:val="0"/>
      <w:marTop w:val="0"/>
      <w:marBottom w:val="0"/>
      <w:divBdr>
        <w:top w:val="none" w:sz="0" w:space="0" w:color="auto"/>
        <w:left w:val="none" w:sz="0" w:space="0" w:color="auto"/>
        <w:bottom w:val="none" w:sz="0" w:space="0" w:color="auto"/>
        <w:right w:val="none" w:sz="0" w:space="0" w:color="auto"/>
      </w:divBdr>
    </w:div>
    <w:div w:id="597952752">
      <w:bodyDiv w:val="1"/>
      <w:marLeft w:val="0"/>
      <w:marRight w:val="0"/>
      <w:marTop w:val="0"/>
      <w:marBottom w:val="0"/>
      <w:divBdr>
        <w:top w:val="none" w:sz="0" w:space="0" w:color="auto"/>
        <w:left w:val="none" w:sz="0" w:space="0" w:color="auto"/>
        <w:bottom w:val="none" w:sz="0" w:space="0" w:color="auto"/>
        <w:right w:val="none" w:sz="0" w:space="0" w:color="auto"/>
      </w:divBdr>
    </w:div>
    <w:div w:id="1292515560">
      <w:bodyDiv w:val="1"/>
      <w:marLeft w:val="0"/>
      <w:marRight w:val="0"/>
      <w:marTop w:val="0"/>
      <w:marBottom w:val="0"/>
      <w:divBdr>
        <w:top w:val="none" w:sz="0" w:space="0" w:color="auto"/>
        <w:left w:val="none" w:sz="0" w:space="0" w:color="auto"/>
        <w:bottom w:val="none" w:sz="0" w:space="0" w:color="auto"/>
        <w:right w:val="none" w:sz="0" w:space="0" w:color="auto"/>
      </w:divBdr>
    </w:div>
    <w:div w:id="17703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7274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 Reis</dc:creator>
  <cp:lastModifiedBy>Denise Cruz</cp:lastModifiedBy>
  <cp:revision>2</cp:revision>
  <dcterms:created xsi:type="dcterms:W3CDTF">2013-10-31T13:48:00Z</dcterms:created>
  <dcterms:modified xsi:type="dcterms:W3CDTF">2013-10-31T13:48:00Z</dcterms:modified>
</cp:coreProperties>
</file>